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692" w:right="15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215: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82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ods</w:t>
      </w:r>
    </w:p>
    <w:p>
      <w:pPr>
        <w:spacing w:before="0" w:after="0" w:line="274" w:lineRule="exact"/>
        <w:ind w:left="82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2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2" w:after="0" w:line="240" w:lineRule="auto"/>
        <w:ind w:left="105" w:right="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A215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enrolle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6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0" w:after="0" w:line="274" w:lineRule="exact"/>
        <w:ind w:left="1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Identifyin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7" w:after="0" w:line="274" w:lineRule="exact"/>
        <w:ind w:left="105" w:right="38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minimum: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summarization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7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Histogram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boxplots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7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summary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variance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2" w:after="0" w:line="240" w:lineRule="auto"/>
        <w:ind w:left="7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probabilit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disjoin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independen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7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Bayes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theorem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conditiona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margina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probability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0" w:after="0" w:line="274" w:lineRule="exact"/>
        <w:ind w:left="7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tributi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2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0" w:after="0" w:line="274" w:lineRule="exact"/>
        <w:ind w:left="7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binomial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tributi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2" w:after="0" w:line="240" w:lineRule="auto"/>
        <w:ind w:left="7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approximati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binomial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7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tributi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2" w:after="0" w:line="240" w:lineRule="auto"/>
        <w:ind w:left="705" w:right="3510" w:firstLine="-6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Hypothesi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square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Confidenc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interval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7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definitio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valu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7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Typ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Typ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</w:p>
    <w:p>
      <w:pPr>
        <w:jc w:val="left"/>
        <w:spacing w:after="0"/>
        <w:sectPr>
          <w:type w:val="continuous"/>
          <w:pgSz w:w="12240" w:h="15840"/>
          <w:pgMar w:top="1280" w:bottom="280" w:left="1340" w:right="1440"/>
        </w:sectPr>
      </w:pPr>
      <w:rPr/>
    </w:p>
    <w:p>
      <w:pPr>
        <w:spacing w:before="60" w:after="0" w:line="240" w:lineRule="auto"/>
        <w:ind w:left="105" w:right="1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output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1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TA215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3" w:lineRule="exact"/>
        <w:ind w:left="1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2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5" w:right="3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crea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1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hnique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1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jc w:val="left"/>
        <w:spacing w:after="0"/>
        <w:sectPr>
          <w:pgSz w:w="12240" w:h="15840"/>
          <w:pgMar w:top="1300" w:bottom="280" w:left="1340" w:right="1340"/>
        </w:sectPr>
      </w:pPr>
      <w:rPr/>
    </w:p>
    <w:p>
      <w:pPr>
        <w:spacing w:before="61" w:after="0" w:line="240" w:lineRule="auto"/>
        <w:ind w:left="3264" w:right="3201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  <w:t>ST</w:t>
      </w:r>
      <w:r>
        <w:rPr>
          <w:rFonts w:ascii="Cambria" w:hAnsi="Cambria" w:cs="Cambria" w:eastAsia="Cambria"/>
          <w:sz w:val="24"/>
          <w:szCs w:val="24"/>
          <w:w w:val="99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215</w:t>
      </w:r>
      <w:r>
        <w:rPr>
          <w:rFonts w:ascii="Cambria" w:hAnsi="Cambria" w:cs="Cambria" w:eastAsia="Cambria"/>
          <w:sz w:val="24"/>
          <w:szCs w:val="24"/>
          <w:w w:val="99"/>
          <w:b/>
          <w:bCs/>
        </w:rPr>
        <w:t>: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Statisti</w:t>
      </w:r>
      <w:r>
        <w:rPr>
          <w:rFonts w:ascii="Cambria" w:hAnsi="Cambria" w:cs="Cambria" w:eastAsia="Cambria"/>
          <w:sz w:val="24"/>
          <w:szCs w:val="24"/>
          <w:w w:val="99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al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w w:val="99"/>
          <w:b/>
          <w:bCs/>
        </w:rPr>
        <w:t>In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f</w:t>
      </w:r>
      <w:r>
        <w:rPr>
          <w:rFonts w:ascii="Cambria" w:hAnsi="Cambria" w:cs="Cambria" w:eastAsia="Cambria"/>
          <w:sz w:val="24"/>
          <w:szCs w:val="24"/>
          <w:w w:val="99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w w:val="99"/>
          <w:b/>
          <w:bCs/>
        </w:rPr>
        <w:t>ence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</w:r>
    </w:p>
    <w:p>
      <w:pPr>
        <w:spacing w:before="2" w:after="0" w:line="274" w:lineRule="exact"/>
        <w:ind w:left="3644" w:right="3581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position w:val="-1"/>
        </w:rPr>
        <w:t>Sampl</w:t>
      </w:r>
      <w:r>
        <w:rPr>
          <w:rFonts w:ascii="Cambria" w:hAnsi="Cambria" w:cs="Cambria" w:eastAsia="Cambria"/>
          <w:sz w:val="24"/>
          <w:szCs w:val="24"/>
          <w:w w:val="99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w w:val="99"/>
          <w:position w:val="-1"/>
        </w:rPr>
        <w:t>Course</w:t>
      </w:r>
      <w:r>
        <w:rPr>
          <w:rFonts w:ascii="Cambria" w:hAnsi="Cambria" w:cs="Cambria" w:eastAsia="Cambria"/>
          <w:sz w:val="24"/>
          <w:szCs w:val="24"/>
          <w:w w:val="99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w w:val="100"/>
          <w:position w:val="-1"/>
        </w:rPr>
        <w:t>Syllabu</w:t>
      </w:r>
      <w:r>
        <w:rPr>
          <w:rFonts w:ascii="Cambria" w:hAnsi="Cambria" w:cs="Cambria" w:eastAsia="Cambria"/>
          <w:sz w:val="24"/>
          <w:szCs w:val="24"/>
          <w:w w:val="99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  <w:t>Textbook: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DeVe</w:t>
      </w:r>
      <w:r>
        <w:rPr>
          <w:rFonts w:ascii="Cambria" w:hAnsi="Cambria" w:cs="Cambria" w:eastAsia="Cambria"/>
          <w:sz w:val="24"/>
          <w:szCs w:val="24"/>
          <w:w w:val="100"/>
        </w:rPr>
        <w:t>aux,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W</w:t>
      </w:r>
      <w:r>
        <w:rPr>
          <w:rFonts w:ascii="Cambria" w:hAnsi="Cambria" w:cs="Cambria" w:eastAsia="Cambria"/>
          <w:sz w:val="24"/>
          <w:szCs w:val="24"/>
          <w:w w:val="99"/>
        </w:rPr>
        <w:t>e</w:t>
      </w:r>
      <w:r>
        <w:rPr>
          <w:rFonts w:ascii="Cambria" w:hAnsi="Cambria" w:cs="Cambria" w:eastAsia="Cambria"/>
          <w:sz w:val="24"/>
          <w:szCs w:val="24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w w:val="99"/>
        </w:rPr>
        <w:t>e</w:t>
      </w:r>
      <w:r>
        <w:rPr>
          <w:rFonts w:ascii="Cambria" w:hAnsi="Cambria" w:cs="Cambria" w:eastAsia="Cambria"/>
          <w:sz w:val="24"/>
          <w:szCs w:val="24"/>
          <w:w w:val="100"/>
        </w:rPr>
        <w:t>man,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B</w:t>
      </w:r>
      <w:r>
        <w:rPr>
          <w:rFonts w:ascii="Cambria" w:hAnsi="Cambria" w:cs="Cambria" w:eastAsia="Cambria"/>
          <w:sz w:val="24"/>
          <w:szCs w:val="24"/>
          <w:w w:val="99"/>
        </w:rPr>
        <w:t>oc</w:t>
      </w:r>
      <w:r>
        <w:rPr>
          <w:rFonts w:ascii="Cambria" w:hAnsi="Cambria" w:cs="Cambria" w:eastAsia="Cambria"/>
          <w:sz w:val="24"/>
          <w:szCs w:val="24"/>
          <w:w w:val="100"/>
        </w:rPr>
        <w:t>k</w:t>
      </w:r>
      <w:r>
        <w:rPr>
          <w:rFonts w:ascii="Cambria" w:hAnsi="Cambria" w:cs="Cambria" w:eastAsia="Cambria"/>
          <w:sz w:val="24"/>
          <w:szCs w:val="24"/>
          <w:w w:val="99"/>
        </w:rPr>
        <w:t>: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Int</w:t>
      </w:r>
      <w:r>
        <w:rPr>
          <w:rFonts w:ascii="Cambria" w:hAnsi="Cambria" w:cs="Cambria" w:eastAsia="Cambria"/>
          <w:sz w:val="24"/>
          <w:szCs w:val="24"/>
          <w:w w:val="99"/>
        </w:rPr>
        <w:t>ro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Stat</w:t>
      </w:r>
      <w:r>
        <w:rPr>
          <w:rFonts w:ascii="Cambria" w:hAnsi="Cambria" w:cs="Cambria" w:eastAsia="Cambria"/>
          <w:sz w:val="24"/>
          <w:szCs w:val="24"/>
          <w:w w:val="99"/>
        </w:rPr>
        <w:t>s</w:t>
      </w:r>
      <w:r>
        <w:rPr>
          <w:rFonts w:ascii="Cambria" w:hAnsi="Cambria" w:cs="Cambria" w:eastAsia="Cambria"/>
          <w:sz w:val="24"/>
          <w:szCs w:val="24"/>
          <w:w w:val="100"/>
        </w:rPr>
        <w:t>,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4</w:t>
      </w:r>
      <w:r>
        <w:rPr>
          <w:rFonts w:ascii="Cambria" w:hAnsi="Cambria" w:cs="Cambria" w:eastAsia="Cambria"/>
          <w:sz w:val="16"/>
          <w:szCs w:val="16"/>
          <w:spacing w:val="1"/>
          <w:w w:val="99"/>
          <w:position w:val="6"/>
        </w:rPr>
        <w:t>th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  <w:position w:val="0"/>
        </w:rPr>
        <w:t>Ed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</w:p>
    <w:p>
      <w:pPr>
        <w:spacing w:before="2" w:after="0" w:line="239" w:lineRule="auto"/>
        <w:ind w:left="825" w:right="18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Policy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s: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versio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bta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cover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mi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missi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ive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edi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</w:p>
    <w:p>
      <w:pPr>
        <w:spacing w:before="2" w:after="0" w:line="240" w:lineRule="auto"/>
        <w:ind w:left="82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St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u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de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t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s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a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e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e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sponsib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le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for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all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inform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at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ion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pr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e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s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e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ted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in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the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text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book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for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</w:r>
    </w:p>
    <w:p>
      <w:pPr>
        <w:spacing w:before="0" w:after="0" w:line="278" w:lineRule="exact"/>
        <w:ind w:left="82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  <w:i/>
        </w:rPr>
        <w:t>c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ha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p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te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rs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we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c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ove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whethe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or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ot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we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d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iscuss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the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t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opic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in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c</w:t>
      </w:r>
      <w:r>
        <w:rPr>
          <w:rFonts w:ascii="Cambria" w:hAnsi="Cambria" w:cs="Cambria" w:eastAsia="Cambria"/>
          <w:sz w:val="24"/>
          <w:szCs w:val="24"/>
          <w:w w:val="99"/>
          <w:b/>
          <w:bCs/>
          <w:i/>
        </w:rPr>
        <w:t>la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ss.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</w:r>
    </w:p>
    <w:p>
      <w:pPr>
        <w:spacing w:before="2" w:after="0" w:line="240" w:lineRule="auto"/>
        <w:ind w:left="82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2" w:after="0" w:line="240" w:lineRule="auto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w w:val="99"/>
          <w:b/>
          <w:bCs/>
        </w:rPr>
        <w:t>In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stru</w:t>
      </w:r>
      <w:r>
        <w:rPr>
          <w:rFonts w:ascii="Cambria" w:hAnsi="Cambria" w:cs="Cambria" w:eastAsia="Cambria"/>
          <w:sz w:val="24"/>
          <w:szCs w:val="24"/>
          <w:w w:val="99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tor</w:t>
      </w:r>
      <w:r>
        <w:rPr>
          <w:rFonts w:ascii="Cambria" w:hAnsi="Cambria" w:cs="Cambria" w:eastAsia="Cambria"/>
          <w:sz w:val="24"/>
          <w:szCs w:val="24"/>
          <w:w w:val="99"/>
          <w:b/>
          <w:bCs/>
        </w:rPr>
        <w:t>: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Professor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</w:p>
    <w:p>
      <w:pPr>
        <w:spacing w:before="0" w:after="0" w:line="278" w:lineRule="exact"/>
        <w:ind w:left="105" w:right="-20"/>
        <w:jc w:val="left"/>
        <w:tabs>
          <w:tab w:pos="820" w:val="left"/>
          <w:tab w:pos="15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ab/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ab/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w w:val="99"/>
        </w:rPr>
        <w:t>fice:</w:t>
      </w:r>
      <w:r>
        <w:rPr>
          <w:rFonts w:ascii="Cambria" w:hAnsi="Cambria" w:cs="Cambria" w:eastAsia="Cambria"/>
          <w:sz w:val="24"/>
          <w:szCs w:val="24"/>
          <w:w w:val="100"/>
        </w:rPr>
        <w:t>                         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Phone: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</w:p>
    <w:p>
      <w:pPr>
        <w:spacing w:before="2" w:after="0" w:line="240" w:lineRule="auto"/>
        <w:ind w:left="105" w:right="-20"/>
        <w:jc w:val="left"/>
        <w:tabs>
          <w:tab w:pos="820" w:val="left"/>
          <w:tab w:pos="15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ab/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ab/>
      </w:r>
      <w:r>
        <w:rPr>
          <w:rFonts w:ascii="Cambria" w:hAnsi="Cambria" w:cs="Cambria" w:eastAsia="Cambria"/>
          <w:sz w:val="24"/>
          <w:szCs w:val="24"/>
        </w:rPr>
        <w:t>Ema</w:t>
      </w:r>
      <w:r>
        <w:rPr>
          <w:rFonts w:ascii="Cambria" w:hAnsi="Cambria" w:cs="Cambria" w:eastAsia="Cambria"/>
          <w:sz w:val="24"/>
          <w:szCs w:val="24"/>
          <w:w w:val="99"/>
        </w:rPr>
        <w:t>i</w:t>
      </w:r>
      <w:r>
        <w:rPr>
          <w:rFonts w:ascii="Cambria" w:hAnsi="Cambria" w:cs="Cambria" w:eastAsia="Cambria"/>
          <w:sz w:val="24"/>
          <w:szCs w:val="24"/>
          <w:w w:val="100"/>
        </w:rPr>
        <w:t>l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(</w:t>
      </w:r>
      <w:r>
        <w:rPr>
          <w:rFonts w:ascii="Cambria" w:hAnsi="Cambria" w:cs="Cambria" w:eastAsia="Cambria"/>
          <w:sz w:val="24"/>
          <w:szCs w:val="24"/>
          <w:w w:val="100"/>
        </w:rPr>
        <w:t>p</w:t>
      </w:r>
      <w:r>
        <w:rPr>
          <w:rFonts w:ascii="Cambria" w:hAnsi="Cambria" w:cs="Cambria" w:eastAsia="Cambria"/>
          <w:sz w:val="24"/>
          <w:szCs w:val="24"/>
          <w:w w:val="99"/>
        </w:rPr>
        <w:t>referred):</w:t>
      </w:r>
      <w:r>
        <w:rPr>
          <w:rFonts w:ascii="Cambria" w:hAnsi="Cambria" w:cs="Cambria" w:eastAsia="Cambria"/>
          <w:sz w:val="24"/>
          <w:szCs w:val="24"/>
          <w:w w:val="100"/>
        </w:rPr>
        <w:t>  </w:t>
      </w:r>
    </w:p>
    <w:p>
      <w:pPr>
        <w:spacing w:before="0" w:after="0" w:line="278" w:lineRule="exact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2" w:after="0" w:line="241" w:lineRule="auto"/>
        <w:ind w:left="105" w:right="488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Offi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ce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our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s: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10:00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–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12:00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Noon,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12:30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–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1:30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Addi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onal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Hours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Requested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</w:p>
    <w:p>
      <w:pPr>
        <w:spacing w:before="0" w:after="0" w:line="276" w:lineRule="exact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2" w:after="0" w:line="239" w:lineRule="auto"/>
        <w:ind w:left="105" w:right="299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Cour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se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Desc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riptio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n: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course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ill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present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sics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ical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inference,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incl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uding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ata,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error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redic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ocus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concepts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needed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correct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correc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inference.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</w:p>
    <w:p>
      <w:pPr>
        <w:spacing w:before="2" w:after="0" w:line="240" w:lineRule="auto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2" w:after="0" w:line="239" w:lineRule="auto"/>
        <w:ind w:left="105" w:right="13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Cour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se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Ph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ilosop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hy: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ecome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ull,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recovery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scie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ific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revo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demo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apla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frie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ecome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rivi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hods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ata.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hods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ires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ders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umpt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hods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labl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hods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This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rse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rovide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rod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hese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</w:p>
    <w:p>
      <w:pPr>
        <w:spacing w:before="2" w:after="0" w:line="240" w:lineRule="auto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0" w:after="0" w:line="278" w:lineRule="exact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Stat</w:t>
      </w:r>
      <w:r>
        <w:rPr>
          <w:rFonts w:ascii="Cambria" w:hAnsi="Cambria" w:cs="Cambria" w:eastAsia="Cambria"/>
          <w:sz w:val="24"/>
          <w:szCs w:val="24"/>
          <w:w w:val="99"/>
        </w:rPr>
        <w:t>is</w:t>
      </w:r>
      <w:r>
        <w:rPr>
          <w:rFonts w:ascii="Cambria" w:hAnsi="Cambria" w:cs="Cambria" w:eastAsia="Cambria"/>
          <w:sz w:val="24"/>
          <w:szCs w:val="24"/>
          <w:w w:val="100"/>
        </w:rPr>
        <w:t>t</w:t>
      </w:r>
      <w:r>
        <w:rPr>
          <w:rFonts w:ascii="Cambria" w:hAnsi="Cambria" w:cs="Cambria" w:eastAsia="Cambria"/>
          <w:sz w:val="24"/>
          <w:szCs w:val="24"/>
          <w:w w:val="99"/>
        </w:rPr>
        <w:t>ic</w:t>
      </w:r>
      <w:r>
        <w:rPr>
          <w:rFonts w:ascii="Cambria" w:hAnsi="Cambria" w:cs="Cambria" w:eastAsia="Cambria"/>
          <w:sz w:val="24"/>
          <w:szCs w:val="24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co</w:t>
      </w:r>
      <w:r>
        <w:rPr>
          <w:rFonts w:ascii="Cambria" w:hAnsi="Cambria" w:cs="Cambria" w:eastAsia="Cambria"/>
          <w:sz w:val="24"/>
          <w:szCs w:val="24"/>
          <w:w w:val="100"/>
        </w:rPr>
        <w:t>n</w:t>
      </w:r>
      <w:r>
        <w:rPr>
          <w:rFonts w:ascii="Cambria" w:hAnsi="Cambria" w:cs="Cambria" w:eastAsia="Cambria"/>
          <w:sz w:val="24"/>
          <w:szCs w:val="24"/>
          <w:w w:val="99"/>
        </w:rPr>
        <w:t>ce</w:t>
      </w:r>
      <w:r>
        <w:rPr>
          <w:rFonts w:ascii="Cambria" w:hAnsi="Cambria" w:cs="Cambria" w:eastAsia="Cambria"/>
          <w:sz w:val="24"/>
          <w:szCs w:val="24"/>
          <w:w w:val="100"/>
        </w:rPr>
        <w:t>pt</w:t>
      </w:r>
      <w:r>
        <w:rPr>
          <w:rFonts w:ascii="Cambria" w:hAnsi="Cambria" w:cs="Cambria" w:eastAsia="Cambria"/>
          <w:sz w:val="24"/>
          <w:szCs w:val="24"/>
          <w:w w:val="99"/>
        </w:rPr>
        <w:t>s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c</w:t>
      </w:r>
      <w:r>
        <w:rPr>
          <w:rFonts w:ascii="Cambria" w:hAnsi="Cambria" w:cs="Cambria" w:eastAsia="Cambria"/>
          <w:sz w:val="24"/>
          <w:szCs w:val="24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app</w:t>
      </w:r>
      <w:r>
        <w:rPr>
          <w:rFonts w:ascii="Cambria" w:hAnsi="Cambria" w:cs="Cambria" w:eastAsia="Cambria"/>
          <w:sz w:val="24"/>
          <w:szCs w:val="24"/>
          <w:w w:val="99"/>
        </w:rPr>
        <w:t>e</w:t>
      </w:r>
      <w:r>
        <w:rPr>
          <w:rFonts w:ascii="Cambria" w:hAnsi="Cambria" w:cs="Cambria" w:eastAsia="Cambria"/>
          <w:sz w:val="24"/>
          <w:szCs w:val="24"/>
          <w:w w:val="100"/>
        </w:rPr>
        <w:t>a</w:t>
      </w:r>
      <w:r>
        <w:rPr>
          <w:rFonts w:ascii="Cambria" w:hAnsi="Cambria" w:cs="Cambria" w:eastAsia="Cambria"/>
          <w:sz w:val="24"/>
          <w:szCs w:val="24"/>
          <w:w w:val="99"/>
        </w:rPr>
        <w:t>r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a</w:t>
      </w:r>
      <w:r>
        <w:rPr>
          <w:rFonts w:ascii="Cambria" w:hAnsi="Cambria" w:cs="Cambria" w:eastAsia="Cambria"/>
          <w:sz w:val="24"/>
          <w:szCs w:val="24"/>
          <w:w w:val="99"/>
        </w:rPr>
        <w:t>mor</w:t>
      </w:r>
      <w:r>
        <w:rPr>
          <w:rFonts w:ascii="Cambria" w:hAnsi="Cambria" w:cs="Cambria" w:eastAsia="Cambria"/>
          <w:sz w:val="24"/>
          <w:szCs w:val="24"/>
          <w:w w:val="100"/>
        </w:rPr>
        <w:t>p</w:t>
      </w:r>
      <w:r>
        <w:rPr>
          <w:rFonts w:ascii="Cambria" w:hAnsi="Cambria" w:cs="Cambria" w:eastAsia="Cambria"/>
          <w:sz w:val="24"/>
          <w:szCs w:val="24"/>
          <w:w w:val="99"/>
        </w:rPr>
        <w:t>ho</w:t>
      </w:r>
      <w:r>
        <w:rPr>
          <w:rFonts w:ascii="Cambria" w:hAnsi="Cambria" w:cs="Cambria" w:eastAsia="Cambria"/>
          <w:sz w:val="24"/>
          <w:szCs w:val="24"/>
          <w:w w:val="100"/>
        </w:rPr>
        <w:t>u</w:t>
      </w:r>
      <w:r>
        <w:rPr>
          <w:rFonts w:ascii="Cambria" w:hAnsi="Cambria" w:cs="Cambria" w:eastAsia="Cambria"/>
          <w:sz w:val="24"/>
          <w:szCs w:val="24"/>
          <w:w w:val="99"/>
        </w:rPr>
        <w:t>s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w</w:t>
      </w:r>
      <w:r>
        <w:rPr>
          <w:rFonts w:ascii="Cambria" w:hAnsi="Cambria" w:cs="Cambria" w:eastAsia="Cambria"/>
          <w:sz w:val="24"/>
          <w:szCs w:val="24"/>
          <w:w w:val="99"/>
        </w:rPr>
        <w:t>he</w:t>
      </w:r>
      <w:r>
        <w:rPr>
          <w:rFonts w:ascii="Cambria" w:hAnsi="Cambria" w:cs="Cambria" w:eastAsia="Cambria"/>
          <w:sz w:val="24"/>
          <w:szCs w:val="24"/>
          <w:w w:val="100"/>
        </w:rPr>
        <w:t>n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firs</w:t>
      </w:r>
      <w:r>
        <w:rPr>
          <w:rFonts w:ascii="Cambria" w:hAnsi="Cambria" w:cs="Cambria" w:eastAsia="Cambria"/>
          <w:sz w:val="24"/>
          <w:szCs w:val="24"/>
          <w:w w:val="100"/>
        </w:rPr>
        <w:t>t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e</w:t>
      </w:r>
      <w:r>
        <w:rPr>
          <w:rFonts w:ascii="Cambria" w:hAnsi="Cambria" w:cs="Cambria" w:eastAsia="Cambria"/>
          <w:sz w:val="24"/>
          <w:szCs w:val="24"/>
          <w:w w:val="100"/>
        </w:rPr>
        <w:t>n</w:t>
      </w:r>
      <w:r>
        <w:rPr>
          <w:rFonts w:ascii="Cambria" w:hAnsi="Cambria" w:cs="Cambria" w:eastAsia="Cambria"/>
          <w:sz w:val="24"/>
          <w:szCs w:val="24"/>
          <w:w w:val="99"/>
        </w:rPr>
        <w:t>co</w:t>
      </w:r>
      <w:r>
        <w:rPr>
          <w:rFonts w:ascii="Cambria" w:hAnsi="Cambria" w:cs="Cambria" w:eastAsia="Cambria"/>
          <w:sz w:val="24"/>
          <w:szCs w:val="24"/>
          <w:w w:val="100"/>
        </w:rPr>
        <w:t>unt</w:t>
      </w:r>
      <w:r>
        <w:rPr>
          <w:rFonts w:ascii="Cambria" w:hAnsi="Cambria" w:cs="Cambria" w:eastAsia="Cambria"/>
          <w:sz w:val="24"/>
          <w:szCs w:val="24"/>
          <w:w w:val="99"/>
        </w:rPr>
        <w:t>ered</w:t>
      </w:r>
      <w:r>
        <w:rPr>
          <w:rFonts w:ascii="Cambria" w:hAnsi="Cambria" w:cs="Cambria" w:eastAsia="Cambria"/>
          <w:sz w:val="24"/>
          <w:szCs w:val="24"/>
          <w:w w:val="100"/>
        </w:rPr>
        <w:t>.</w:t>
      </w:r>
      <w:r>
        <w:rPr>
          <w:rFonts w:ascii="Cambria" w:hAnsi="Cambria" w:cs="Cambria" w:eastAsia="Cambria"/>
          <w:sz w:val="24"/>
          <w:szCs w:val="24"/>
          <w:w w:val="100"/>
        </w:rPr>
        <w:t>  </w:t>
      </w:r>
      <w:r>
        <w:rPr>
          <w:rFonts w:ascii="Cambria" w:hAnsi="Cambria" w:cs="Cambria" w:eastAsia="Cambria"/>
          <w:sz w:val="24"/>
          <w:szCs w:val="24"/>
          <w:w w:val="99"/>
        </w:rPr>
        <w:t>As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s</w:t>
      </w:r>
      <w:r>
        <w:rPr>
          <w:rFonts w:ascii="Cambria" w:hAnsi="Cambria" w:cs="Cambria" w:eastAsia="Cambria"/>
          <w:sz w:val="24"/>
          <w:szCs w:val="24"/>
          <w:w w:val="100"/>
        </w:rPr>
        <w:t>u</w:t>
      </w:r>
      <w:r>
        <w:rPr>
          <w:rFonts w:ascii="Cambria" w:hAnsi="Cambria" w:cs="Cambria" w:eastAsia="Cambria"/>
          <w:sz w:val="24"/>
          <w:szCs w:val="24"/>
          <w:w w:val="99"/>
        </w:rPr>
        <w:t>ch</w:t>
      </w:r>
      <w:r>
        <w:rPr>
          <w:rFonts w:ascii="Cambria" w:hAnsi="Cambria" w:cs="Cambria" w:eastAsia="Cambria"/>
          <w:sz w:val="24"/>
          <w:szCs w:val="24"/>
          <w:w w:val="100"/>
        </w:rPr>
        <w:t>,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t</w:t>
      </w:r>
      <w:r>
        <w:rPr>
          <w:rFonts w:ascii="Cambria" w:hAnsi="Cambria" w:cs="Cambria" w:eastAsia="Cambria"/>
          <w:sz w:val="24"/>
          <w:szCs w:val="24"/>
          <w:w w:val="99"/>
        </w:rPr>
        <w:t>he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co</w:t>
      </w:r>
      <w:r>
        <w:rPr>
          <w:rFonts w:ascii="Cambria" w:hAnsi="Cambria" w:cs="Cambria" w:eastAsia="Cambria"/>
          <w:sz w:val="24"/>
          <w:szCs w:val="24"/>
          <w:w w:val="100"/>
        </w:rPr>
        <w:t>u</w:t>
      </w:r>
      <w:r>
        <w:rPr>
          <w:rFonts w:ascii="Cambria" w:hAnsi="Cambria" w:cs="Cambria" w:eastAsia="Cambria"/>
          <w:sz w:val="24"/>
          <w:szCs w:val="24"/>
          <w:w w:val="99"/>
        </w:rPr>
        <w:t>rse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w</w:t>
      </w:r>
      <w:r>
        <w:rPr>
          <w:rFonts w:ascii="Cambria" w:hAnsi="Cambria" w:cs="Cambria" w:eastAsia="Cambria"/>
          <w:sz w:val="24"/>
          <w:szCs w:val="24"/>
          <w:w w:val="99"/>
        </w:rPr>
        <w:t>i</w:t>
      </w:r>
      <w:r>
        <w:rPr>
          <w:rFonts w:ascii="Cambria" w:hAnsi="Cambria" w:cs="Cambria" w:eastAsia="Cambria"/>
          <w:sz w:val="24"/>
          <w:szCs w:val="24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</w:p>
    <w:p>
      <w:pPr>
        <w:spacing w:before="2" w:after="0" w:line="240" w:lineRule="auto"/>
        <w:ind w:left="105" w:right="62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force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remove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rriers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ossi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course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lt-in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ical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functions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discussed,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ever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issue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ermi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correc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solution.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 </w:t>
      </w:r>
    </w:p>
    <w:p>
      <w:pPr>
        <w:spacing w:before="0" w:after="0" w:line="278" w:lineRule="exact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2" w:after="0" w:line="240" w:lineRule="auto"/>
        <w:ind w:left="105" w:right="86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Eva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luatio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n: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Evaluation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(10%)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izzes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(10%)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ssroo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xampl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(10%)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semes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(20%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xam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(30%)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series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back,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ich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udents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expected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tand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i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i/>
        </w:rPr>
        <w:t>ompl</w:t>
      </w:r>
      <w:r>
        <w:rPr>
          <w:rFonts w:ascii="Cambria" w:hAnsi="Cambria" w:cs="Cambria" w:eastAsia="Cambria"/>
          <w:sz w:val="24"/>
          <w:szCs w:val="24"/>
          <w:spacing w:val="0"/>
          <w:w w:val="100"/>
          <w:i/>
        </w:rPr>
        <w:t>et</w:t>
      </w:r>
      <w:r>
        <w:rPr>
          <w:rFonts w:ascii="Cambria" w:hAnsi="Cambria" w:cs="Cambria" w:eastAsia="Cambria"/>
          <w:sz w:val="24"/>
          <w:szCs w:val="24"/>
          <w:spacing w:val="0"/>
          <w:w w:val="100"/>
          <w:i/>
        </w:rPr>
        <w:t>ely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n.</w:t>
      </w:r>
      <w:r>
        <w:rPr>
          <w:rFonts w:ascii="Cambria" w:hAnsi="Cambria" w:cs="Cambria" w:eastAsia="Cambria"/>
          <w:sz w:val="24"/>
          <w:szCs w:val="24"/>
          <w:spacing w:val="5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diffic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Stud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ts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xp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ec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wor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k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diffi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ult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probl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s,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ow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eve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ts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must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writt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en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iduall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without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ch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’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wor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k.</w:t>
      </w:r>
      <w:r>
        <w:rPr>
          <w:rFonts w:ascii="Cambria" w:hAnsi="Cambria" w:cs="Cambria" w:eastAsia="Cambria"/>
          <w:sz w:val="24"/>
          <w:szCs w:val="24"/>
          <w:spacing w:val="5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ossi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rse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fficie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ders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tan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ems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 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ch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se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du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gi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nn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lass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da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no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ed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w w:val="99"/>
          <w:b/>
          <w:bCs/>
        </w:rPr>
        <w:t>he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w w:val="99"/>
          <w:b/>
          <w:bCs/>
        </w:rPr>
        <w:t>sy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llabu</w:t>
      </w:r>
      <w:r>
        <w:rPr>
          <w:rFonts w:ascii="Cambria" w:hAnsi="Cambria" w:cs="Cambria" w:eastAsia="Cambria"/>
          <w:sz w:val="24"/>
          <w:szCs w:val="24"/>
          <w:w w:val="99"/>
          <w:b/>
          <w:bCs/>
        </w:rPr>
        <w:t>s.</w:t>
      </w:r>
      <w:r>
        <w:rPr>
          <w:rFonts w:ascii="Cambria" w:hAnsi="Cambria" w:cs="Cambria" w:eastAsia="Cambria"/>
          <w:sz w:val="24"/>
          <w:szCs w:val="24"/>
          <w:w w:val="100"/>
        </w:rPr>
        <w:t>  </w:t>
      </w:r>
      <w:r>
        <w:rPr>
          <w:rFonts w:ascii="Cambria" w:hAnsi="Cambria" w:cs="Cambria" w:eastAsia="Cambria"/>
          <w:sz w:val="24"/>
          <w:szCs w:val="24"/>
          <w:w w:val="99"/>
        </w:rPr>
        <w:t>L</w:t>
      </w:r>
      <w:r>
        <w:rPr>
          <w:rFonts w:ascii="Cambria" w:hAnsi="Cambria" w:cs="Cambria" w:eastAsia="Cambria"/>
          <w:sz w:val="24"/>
          <w:szCs w:val="24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w w:val="99"/>
        </w:rPr>
        <w:t>e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home</w:t>
      </w:r>
      <w:r>
        <w:rPr>
          <w:rFonts w:ascii="Cambria" w:hAnsi="Cambria" w:cs="Cambria" w:eastAsia="Cambria"/>
          <w:sz w:val="24"/>
          <w:szCs w:val="24"/>
          <w:w w:val="100"/>
        </w:rPr>
        <w:t>w</w:t>
      </w:r>
      <w:r>
        <w:rPr>
          <w:rFonts w:ascii="Cambria" w:hAnsi="Cambria" w:cs="Cambria" w:eastAsia="Cambria"/>
          <w:sz w:val="24"/>
          <w:szCs w:val="24"/>
          <w:w w:val="99"/>
        </w:rPr>
        <w:t>or</w:t>
      </w:r>
      <w:r>
        <w:rPr>
          <w:rFonts w:ascii="Cambria" w:hAnsi="Cambria" w:cs="Cambria" w:eastAsia="Cambria"/>
          <w:sz w:val="24"/>
          <w:szCs w:val="24"/>
          <w:w w:val="100"/>
        </w:rPr>
        <w:t>k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w w:val="99"/>
        </w:rPr>
        <w:t>r</w:t>
      </w:r>
      <w:r>
        <w:rPr>
          <w:rFonts w:ascii="Cambria" w:hAnsi="Cambria" w:cs="Cambria" w:eastAsia="Cambria"/>
          <w:sz w:val="24"/>
          <w:szCs w:val="24"/>
          <w:w w:val="100"/>
        </w:rPr>
        <w:t>n</w:t>
      </w:r>
      <w:r>
        <w:rPr>
          <w:rFonts w:ascii="Cambria" w:hAnsi="Cambria" w:cs="Cambria" w:eastAsia="Cambria"/>
          <w:sz w:val="24"/>
          <w:szCs w:val="24"/>
          <w:w w:val="99"/>
        </w:rPr>
        <w:t>ed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i</w:t>
      </w:r>
      <w:r>
        <w:rPr>
          <w:rFonts w:ascii="Cambria" w:hAnsi="Cambria" w:cs="Cambria" w:eastAsia="Cambria"/>
          <w:sz w:val="24"/>
          <w:szCs w:val="24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w w:val="99"/>
        </w:rPr>
        <w:t>o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t</w:t>
      </w:r>
      <w:r>
        <w:rPr>
          <w:rFonts w:ascii="Cambria" w:hAnsi="Cambria" w:cs="Cambria" w:eastAsia="Cambria"/>
          <w:sz w:val="24"/>
          <w:szCs w:val="24"/>
          <w:w w:val="99"/>
        </w:rPr>
        <w:t>he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w w:val="99"/>
        </w:rPr>
        <w:t>h</w:t>
      </w:r>
      <w:r>
        <w:rPr>
          <w:rFonts w:ascii="Cambria" w:hAnsi="Cambria" w:cs="Cambria" w:eastAsia="Cambria"/>
          <w:sz w:val="24"/>
          <w:szCs w:val="24"/>
          <w:w w:val="100"/>
        </w:rPr>
        <w:t>-Stat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office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4:00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PM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day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pr</w:t>
      </w:r>
      <w:r>
        <w:rPr>
          <w:rFonts w:ascii="Cambria" w:hAnsi="Cambria" w:cs="Cambria" w:eastAsia="Cambria"/>
          <w:sz w:val="24"/>
          <w:szCs w:val="24"/>
          <w:w w:val="99"/>
        </w:rPr>
        <w:t>ior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</w:p>
    <w:p>
      <w:pPr>
        <w:spacing w:before="2" w:after="0" w:line="240" w:lineRule="auto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t</w:t>
      </w:r>
      <w:r>
        <w:rPr>
          <w:rFonts w:ascii="Cambria" w:hAnsi="Cambria" w:cs="Cambria" w:eastAsia="Cambria"/>
          <w:sz w:val="24"/>
          <w:szCs w:val="24"/>
          <w:w w:val="99"/>
        </w:rPr>
        <w:t>he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n</w:t>
      </w:r>
      <w:r>
        <w:rPr>
          <w:rFonts w:ascii="Cambria" w:hAnsi="Cambria" w:cs="Cambria" w:eastAsia="Cambria"/>
          <w:sz w:val="24"/>
          <w:szCs w:val="24"/>
          <w:w w:val="99"/>
        </w:rPr>
        <w:t>e</w:t>
      </w:r>
      <w:r>
        <w:rPr>
          <w:rFonts w:ascii="Cambria" w:hAnsi="Cambria" w:cs="Cambria" w:eastAsia="Cambria"/>
          <w:sz w:val="24"/>
          <w:szCs w:val="24"/>
          <w:w w:val="100"/>
        </w:rPr>
        <w:t>xt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c</w:t>
      </w:r>
      <w:r>
        <w:rPr>
          <w:rFonts w:ascii="Cambria" w:hAnsi="Cambria" w:cs="Cambria" w:eastAsia="Cambria"/>
          <w:sz w:val="24"/>
          <w:szCs w:val="24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w w:val="99"/>
        </w:rPr>
        <w:t>ss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mee</w:t>
      </w:r>
      <w:r>
        <w:rPr>
          <w:rFonts w:ascii="Cambria" w:hAnsi="Cambria" w:cs="Cambria" w:eastAsia="Cambria"/>
          <w:sz w:val="24"/>
          <w:szCs w:val="24"/>
          <w:w w:val="100"/>
        </w:rPr>
        <w:t>t</w:t>
      </w:r>
      <w:r>
        <w:rPr>
          <w:rFonts w:ascii="Cambria" w:hAnsi="Cambria" w:cs="Cambria" w:eastAsia="Cambria"/>
          <w:sz w:val="24"/>
          <w:szCs w:val="24"/>
          <w:w w:val="99"/>
        </w:rPr>
        <w:t>i</w:t>
      </w:r>
      <w:r>
        <w:rPr>
          <w:rFonts w:ascii="Cambria" w:hAnsi="Cambria" w:cs="Cambria" w:eastAsia="Cambria"/>
          <w:sz w:val="24"/>
          <w:szCs w:val="24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w</w:t>
      </w:r>
      <w:r>
        <w:rPr>
          <w:rFonts w:ascii="Cambria" w:hAnsi="Cambria" w:cs="Cambria" w:eastAsia="Cambria"/>
          <w:sz w:val="24"/>
          <w:szCs w:val="24"/>
          <w:w w:val="99"/>
        </w:rPr>
        <w:t>i</w:t>
      </w:r>
      <w:r>
        <w:rPr>
          <w:rFonts w:ascii="Cambria" w:hAnsi="Cambria" w:cs="Cambria" w:eastAsia="Cambria"/>
          <w:sz w:val="24"/>
          <w:szCs w:val="24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receive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a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25%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p</w:t>
      </w:r>
      <w:r>
        <w:rPr>
          <w:rFonts w:ascii="Cambria" w:hAnsi="Cambria" w:cs="Cambria" w:eastAsia="Cambria"/>
          <w:sz w:val="24"/>
          <w:szCs w:val="24"/>
          <w:w w:val="99"/>
        </w:rPr>
        <w:t>e</w:t>
      </w:r>
      <w:r>
        <w:rPr>
          <w:rFonts w:ascii="Cambria" w:hAnsi="Cambria" w:cs="Cambria" w:eastAsia="Cambria"/>
          <w:sz w:val="24"/>
          <w:szCs w:val="24"/>
          <w:w w:val="100"/>
        </w:rPr>
        <w:t>nalt</w:t>
      </w:r>
      <w:r>
        <w:rPr>
          <w:rFonts w:ascii="Cambria" w:hAnsi="Cambria" w:cs="Cambria" w:eastAsia="Cambria"/>
          <w:sz w:val="24"/>
          <w:szCs w:val="24"/>
          <w:w w:val="99"/>
        </w:rPr>
        <w:t>y</w:t>
      </w:r>
      <w:r>
        <w:rPr>
          <w:rFonts w:ascii="Cambria" w:hAnsi="Cambria" w:cs="Cambria" w:eastAsia="Cambria"/>
          <w:sz w:val="24"/>
          <w:szCs w:val="24"/>
          <w:w w:val="100"/>
        </w:rPr>
        <w:t>.</w:t>
      </w:r>
      <w:r>
        <w:rPr>
          <w:rFonts w:ascii="Cambria" w:hAnsi="Cambria" w:cs="Cambria" w:eastAsia="Cambria"/>
          <w:sz w:val="24"/>
          <w:szCs w:val="24"/>
          <w:w w:val="100"/>
        </w:rPr>
        <w:t>  </w:t>
      </w:r>
      <w:r>
        <w:rPr>
          <w:rFonts w:ascii="Cambria" w:hAnsi="Cambria" w:cs="Cambria" w:eastAsia="Cambria"/>
          <w:sz w:val="24"/>
          <w:szCs w:val="24"/>
          <w:w w:val="99"/>
        </w:rPr>
        <w:t>No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credi</w:t>
      </w:r>
      <w:r>
        <w:rPr>
          <w:rFonts w:ascii="Cambria" w:hAnsi="Cambria" w:cs="Cambria" w:eastAsia="Cambria"/>
          <w:sz w:val="24"/>
          <w:szCs w:val="24"/>
          <w:w w:val="100"/>
        </w:rPr>
        <w:t>t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w</w:t>
      </w:r>
      <w:r>
        <w:rPr>
          <w:rFonts w:ascii="Cambria" w:hAnsi="Cambria" w:cs="Cambria" w:eastAsia="Cambria"/>
          <w:sz w:val="24"/>
          <w:szCs w:val="24"/>
          <w:w w:val="99"/>
        </w:rPr>
        <w:t>i</w:t>
      </w:r>
      <w:r>
        <w:rPr>
          <w:rFonts w:ascii="Cambria" w:hAnsi="Cambria" w:cs="Cambria" w:eastAsia="Cambria"/>
          <w:sz w:val="24"/>
          <w:szCs w:val="24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b</w:t>
      </w:r>
      <w:r>
        <w:rPr>
          <w:rFonts w:ascii="Cambria" w:hAnsi="Cambria" w:cs="Cambria" w:eastAsia="Cambria"/>
          <w:sz w:val="24"/>
          <w:szCs w:val="24"/>
          <w:w w:val="99"/>
        </w:rPr>
        <w:t>e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g</w:t>
      </w:r>
      <w:r>
        <w:rPr>
          <w:rFonts w:ascii="Cambria" w:hAnsi="Cambria" w:cs="Cambria" w:eastAsia="Cambria"/>
          <w:sz w:val="24"/>
          <w:szCs w:val="24"/>
          <w:w w:val="99"/>
        </w:rPr>
        <w:t>ive</w:t>
      </w:r>
      <w:r>
        <w:rPr>
          <w:rFonts w:ascii="Cambria" w:hAnsi="Cambria" w:cs="Cambria" w:eastAsia="Cambria"/>
          <w:sz w:val="24"/>
          <w:szCs w:val="24"/>
          <w:w w:val="100"/>
        </w:rPr>
        <w:t>n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for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home</w:t>
      </w:r>
      <w:r>
        <w:rPr>
          <w:rFonts w:ascii="Cambria" w:hAnsi="Cambria" w:cs="Cambria" w:eastAsia="Cambria"/>
          <w:sz w:val="24"/>
          <w:szCs w:val="24"/>
          <w:w w:val="100"/>
        </w:rPr>
        <w:t>w</w:t>
      </w:r>
      <w:r>
        <w:rPr>
          <w:rFonts w:ascii="Cambria" w:hAnsi="Cambria" w:cs="Cambria" w:eastAsia="Cambria"/>
          <w:sz w:val="24"/>
          <w:szCs w:val="24"/>
          <w:w w:val="99"/>
        </w:rPr>
        <w:t>or</w:t>
      </w:r>
      <w:r>
        <w:rPr>
          <w:rFonts w:ascii="Cambria" w:hAnsi="Cambria" w:cs="Cambria" w:eastAsia="Cambria"/>
          <w:sz w:val="24"/>
          <w:szCs w:val="24"/>
          <w:w w:val="100"/>
        </w:rPr>
        <w:t>k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a</w:t>
      </w:r>
      <w:r>
        <w:rPr>
          <w:rFonts w:ascii="Cambria" w:hAnsi="Cambria" w:cs="Cambria" w:eastAsia="Cambria"/>
          <w:sz w:val="24"/>
          <w:szCs w:val="24"/>
          <w:w w:val="99"/>
        </w:rPr>
        <w:t>f</w:t>
      </w:r>
      <w:r>
        <w:rPr>
          <w:rFonts w:ascii="Cambria" w:hAnsi="Cambria" w:cs="Cambria" w:eastAsia="Cambria"/>
          <w:sz w:val="24"/>
          <w:szCs w:val="24"/>
          <w:w w:val="100"/>
        </w:rPr>
        <w:t>t</w:t>
      </w:r>
      <w:r>
        <w:rPr>
          <w:rFonts w:ascii="Cambria" w:hAnsi="Cambria" w:cs="Cambria" w:eastAsia="Cambria"/>
          <w:sz w:val="24"/>
          <w:szCs w:val="24"/>
          <w:w w:val="99"/>
        </w:rPr>
        <w:t>er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</w:p>
    <w:p>
      <w:pPr>
        <w:spacing w:before="2" w:after="0" w:line="240" w:lineRule="auto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t</w:t>
      </w:r>
      <w:r>
        <w:rPr>
          <w:rFonts w:ascii="Cambria" w:hAnsi="Cambria" w:cs="Cambria" w:eastAsia="Cambria"/>
          <w:sz w:val="24"/>
          <w:szCs w:val="24"/>
          <w:w w:val="99"/>
        </w:rPr>
        <w:t>his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t</w:t>
      </w:r>
      <w:r>
        <w:rPr>
          <w:rFonts w:ascii="Cambria" w:hAnsi="Cambria" w:cs="Cambria" w:eastAsia="Cambria"/>
          <w:sz w:val="24"/>
          <w:szCs w:val="24"/>
          <w:w w:val="99"/>
        </w:rPr>
        <w:t>ime</w:t>
      </w:r>
      <w:r>
        <w:rPr>
          <w:rFonts w:ascii="Cambria" w:hAnsi="Cambria" w:cs="Cambria" w:eastAsia="Cambria"/>
          <w:sz w:val="24"/>
          <w:szCs w:val="24"/>
          <w:w w:val="100"/>
        </w:rPr>
        <w:t>.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</w:p>
    <w:p>
      <w:pPr>
        <w:jc w:val="left"/>
        <w:spacing w:after="0"/>
        <w:sectPr>
          <w:pgSz w:w="12240" w:h="15840"/>
          <w:pgMar w:top="1300" w:bottom="280" w:left="1220" w:right="1220"/>
        </w:sectPr>
      </w:pPr>
      <w:rPr/>
    </w:p>
    <w:p>
      <w:pPr>
        <w:spacing w:before="61" w:after="0" w:line="240" w:lineRule="auto"/>
        <w:ind w:left="245" w:right="-76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Schedule</w:t>
      </w:r>
      <w:r>
        <w:rPr>
          <w:rFonts w:ascii="Cambria" w:hAnsi="Cambria" w:cs="Cambria" w:eastAsia="Cambria"/>
          <w:sz w:val="24"/>
          <w:szCs w:val="24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(Subject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Non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-Rand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om</w:t>
      </w:r>
      <w:r>
        <w:rPr>
          <w:rFonts w:ascii="Cambria" w:hAnsi="Cambria" w:cs="Cambria" w:eastAsia="Cambria"/>
          <w:sz w:val="24"/>
          <w:szCs w:val="24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Variatio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n)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highlight w:val="yellow"/>
          <w:spacing w:val="0"/>
          <w:w w:val="100"/>
          <w:b/>
          <w:bCs/>
        </w:rPr>
        <w:t>Bo</w:t>
      </w:r>
      <w:r>
        <w:rPr>
          <w:rFonts w:ascii="Cambria" w:hAnsi="Cambria" w:cs="Cambria" w:eastAsia="Cambria"/>
          <w:sz w:val="24"/>
          <w:szCs w:val="24"/>
          <w:highlight w:val="yellow"/>
          <w:spacing w:val="0"/>
          <w:w w:val="100"/>
          <w:b/>
          <w:bCs/>
        </w:rPr>
      </w:r>
      <w:r>
        <w:rPr>
          <w:rFonts w:ascii="Cambria" w:hAnsi="Cambria" w:cs="Cambria" w:eastAsia="Cambria"/>
          <w:sz w:val="24"/>
          <w:szCs w:val="24"/>
          <w:highlight w:val="yellow"/>
          <w:spacing w:val="0"/>
          <w:w w:val="100"/>
          <w:b/>
          <w:bCs/>
        </w:rPr>
        <w:t>ld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es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highlight w:val="yellow"/>
          <w:spacing w:val="0"/>
          <w:w w:val="100"/>
          <w:b/>
          <w:bCs/>
        </w:rPr>
        <w:t>PSET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highlight w:val="yellow"/>
          <w:spacing w:val="0"/>
          <w:w w:val="100"/>
          <w:b/>
          <w:bCs/>
        </w:rPr>
        <w:t>DU</w:t>
      </w:r>
      <w:r>
        <w:rPr>
          <w:rFonts w:ascii="Cambria" w:hAnsi="Cambria" w:cs="Cambria" w:eastAsia="Cambria"/>
          <w:sz w:val="24"/>
          <w:szCs w:val="24"/>
          <w:highlight w:val="yellow"/>
          <w:spacing w:val="0"/>
          <w:w w:val="100"/>
          <w:b/>
          <w:bCs/>
        </w:rPr>
      </w:r>
      <w:r>
        <w:rPr>
          <w:rFonts w:ascii="Cambria" w:hAnsi="Cambria" w:cs="Cambria" w:eastAsia="Cambria"/>
          <w:sz w:val="24"/>
          <w:szCs w:val="24"/>
          <w:highlight w:val="yellow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1" w:lineRule="exact"/>
        <w:ind w:left="238" w:right="-20"/>
        <w:jc w:val="left"/>
        <w:tabs>
          <w:tab w:pos="1060" w:val="left"/>
          <w:tab w:pos="4500" w:val="left"/>
          <w:tab w:pos="5640" w:val="left"/>
          <w:tab w:pos="648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2"/>
          <w:w w:val="104"/>
          <w:b/>
          <w:bCs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Topi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Ch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ter</w:t>
      </w:r>
      <w:r>
        <w:rPr>
          <w:rFonts w:ascii="Calibri" w:hAnsi="Calibri" w:cs="Calibri" w:eastAsia="Calibri"/>
          <w:sz w:val="17"/>
          <w:szCs w:val="17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7"/>
          <w:szCs w:val="17"/>
          <w:spacing w:val="2"/>
          <w:w w:val="104"/>
          <w:b/>
          <w:bCs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Topi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right="19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Ch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4"/>
          <w:b/>
          <w:bCs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00" w:bottom="280" w:left="1080" w:right="540"/>
          <w:cols w:num="2" w:equalWidth="0">
            <w:col w:w="8103" w:space="1747"/>
            <w:col w:w="77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647396" w:type="dxa"/>
      </w:tblPr>
      <w:tblGrid/>
      <w:tr>
        <w:trPr>
          <w:trHeight w:val="240" w:hRule="exact"/>
        </w:trPr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27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-Ja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6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tio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left="264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20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SPR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G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REA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K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8" w:hRule="exact"/>
        </w:trPr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76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30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-Ja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6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Ca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gor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184" w:lineRule="exact"/>
              <w:ind w:right="5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4" w:lineRule="exact"/>
              <w:ind w:left="264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Sa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6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52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221" w:hRule="exact"/>
        </w:trPr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06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Fe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6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Rando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ab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robab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ili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186" w:lineRule="exact"/>
              <w:ind w:left="272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9,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6" w:lineRule="exact"/>
              <w:ind w:left="261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27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2"/>
                <w:w w:val="104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6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52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221" w:hRule="exact"/>
        </w:trPr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07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-Feb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6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Ch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-Sq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uared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Tes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186" w:lineRule="exact"/>
              <w:ind w:left="449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22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6" w:lineRule="exact"/>
              <w:ind w:left="264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31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-Te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6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52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218" w:hRule="exact"/>
        </w:trPr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6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Fe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6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Ch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-Sq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uared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Tes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186" w:lineRule="exact"/>
              <w:ind w:left="449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22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6" w:lineRule="exact"/>
              <w:ind w:left="326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Ap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-Te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6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52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18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218" w:hRule="exact"/>
        </w:trPr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2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-Feb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6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4" w:lineRule="exact"/>
              <w:ind w:left="33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-Apr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Sa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6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52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221" w:hRule="exact"/>
        </w:trPr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62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-Feb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6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186" w:lineRule="exact"/>
              <w:ind w:right="5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6" w:lineRule="exact"/>
              <w:ind w:left="28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-Apr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EXA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hap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-5,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17)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6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1" w:hRule="exact"/>
        </w:trPr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6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Fe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6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186" w:lineRule="exact"/>
              <w:ind w:right="5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6" w:lineRule="exact"/>
              <w:ind w:left="28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14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-Apr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Conf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idenc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Int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6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52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19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218" w:hRule="exact"/>
        </w:trPr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62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-Feb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6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186" w:lineRule="exact"/>
              <w:ind w:right="5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6" w:lineRule="exact"/>
              <w:ind w:left="281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Ap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Ana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coxon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6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8" w:hRule="exact"/>
        </w:trPr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27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Fe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6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-Sc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res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he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Stan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dar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184" w:lineRule="exact"/>
              <w:ind w:right="5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4" w:lineRule="exact"/>
              <w:ind w:left="28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-Apr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Sa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vey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6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52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221" w:hRule="exact"/>
        </w:trPr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89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6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bab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186" w:lineRule="exact"/>
              <w:ind w:left="449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6" w:lineRule="exact"/>
              <w:ind w:left="281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Ap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Ex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vat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nal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6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52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221" w:hRule="exact"/>
        </w:trPr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89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6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EXA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hap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5,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12,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22)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6" w:lineRule="exact"/>
              <w:ind w:left="28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28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-Apr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Var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iab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lat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6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right="2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221" w:hRule="exact"/>
        </w:trPr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44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6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bab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186" w:lineRule="exact"/>
              <w:ind w:left="449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14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6" w:lineRule="exact"/>
              <w:ind w:left="296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2"/>
                <w:w w:val="104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6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right="2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218" w:hRule="exact"/>
        </w:trPr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4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2"/>
                <w:w w:val="104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highlight w:val="yellow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b/>
                <w:bCs/>
                <w:position w:val="1"/>
              </w:rPr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6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Rando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ab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but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6" w:lineRule="exact"/>
              <w:ind w:left="30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6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7" w:hRule="exact"/>
        </w:trPr>
        <w:tc>
          <w:tcPr>
            <w:tcW w:w="7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44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6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SPR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REA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06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7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6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6" w:after="0" w:line="240" w:lineRule="auto"/>
        <w:ind w:left="245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  <w:t>Classroom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w w:val="99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oli</w:t>
      </w:r>
      <w:r>
        <w:rPr>
          <w:rFonts w:ascii="Cambria" w:hAnsi="Cambria" w:cs="Cambria" w:eastAsia="Cambria"/>
          <w:sz w:val="24"/>
          <w:szCs w:val="24"/>
          <w:w w:val="99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w w:val="99"/>
          <w:b/>
          <w:bCs/>
        </w:rPr>
        <w:t>es</w:t>
      </w:r>
      <w:r>
        <w:rPr>
          <w:rFonts w:ascii="Calibri" w:hAnsi="Calibri" w:cs="Calibri" w:eastAsia="Calibri"/>
          <w:sz w:val="17"/>
          <w:szCs w:val="17"/>
          <w:w w:val="104"/>
        </w:rPr>
        <w:t> </w:t>
      </w:r>
      <w:r>
        <w:rPr>
          <w:rFonts w:ascii="Calibri" w:hAnsi="Calibri" w:cs="Calibri" w:eastAsia="Calibri"/>
          <w:sz w:val="17"/>
          <w:szCs w:val="17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245" w:right="93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ssoci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TCNJ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’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ished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series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nal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eyo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sched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ysis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</w:p>
    <w:p>
      <w:pPr>
        <w:spacing w:before="2" w:after="0" w:line="240" w:lineRule="auto"/>
        <w:ind w:left="245" w:right="752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rofessor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hich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diffic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ddi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ddi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nal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rofessor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semes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skill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needed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ical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concep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rned.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5" w:right="757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Attendance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: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sses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ibl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rovided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ermi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missi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ermi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nal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circ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case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illnes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doctor’s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vie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TCNJ’s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hyperlink r:id="rId7"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http://pol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icies.t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cnj.edu/pol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icies/digest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.php?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docId=9134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</w:r>
      </w:hyperlink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245" w:right="798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Ac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ad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mi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: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TCNJ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’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demic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viol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confronted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rict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ccordance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policy:</w:t>
      </w:r>
      <w:hyperlink r:id="rId8">
        <w:r>
          <w:rPr>
            <w:rFonts w:ascii="Cambria" w:hAnsi="Cambria" w:cs="Cambria" w:eastAsia="Cambria"/>
            <w:sz w:val="24"/>
            <w:szCs w:val="24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http: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//policies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.tcnj.ed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u/policies/diges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t.php?d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ocId=7642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</w:r>
      </w:hyperlink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ns</w:t>
      </w:r>
      <w:r>
        <w:rPr>
          <w:rFonts w:ascii="Cambria" w:hAnsi="Cambria" w:cs="Cambria" w:eastAsia="Cambria"/>
          <w:sz w:val="24"/>
          <w:szCs w:val="24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wit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isabilit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Ac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oli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cy: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245" w:right="-20"/>
        <w:jc w:val="left"/>
        <w:rPr>
          <w:rFonts w:ascii="Cambria" w:hAnsi="Cambria" w:cs="Cambria" w:eastAsia="Cambria"/>
          <w:sz w:val="24"/>
          <w:szCs w:val="24"/>
        </w:rPr>
      </w:pPr>
      <w:rPr/>
      <w:hyperlink r:id="rId9"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http://pol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icies.t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cnj.edu/pol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icies/digest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.php?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docId=8082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</w:r>
      </w:hyperlink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Final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Exam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-Eva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luatio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-Re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adi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spacing w:val="-1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ys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oli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cy: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245" w:right="-20"/>
        <w:jc w:val="left"/>
        <w:rPr>
          <w:rFonts w:ascii="Cambria" w:hAnsi="Cambria" w:cs="Cambria" w:eastAsia="Cambria"/>
          <w:sz w:val="24"/>
          <w:szCs w:val="24"/>
        </w:rPr>
      </w:pPr>
      <w:rPr/>
      <w:hyperlink r:id="rId10"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http://pol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icies.t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cnj.edu/pol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icies/digest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.php?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  <w:t>docId=9136</w:t>
        </w:r>
        <w:r>
          <w:rPr>
            <w:rFonts w:ascii="Cambria" w:hAnsi="Cambria" w:cs="Cambria" w:eastAsia="Cambria"/>
            <w:sz w:val="24"/>
            <w:szCs w:val="24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280" w:bottom="280" w:left="1080" w:right="540"/>
        </w:sectPr>
      </w:pPr>
      <w:rPr/>
    </w:p>
    <w:p>
      <w:pPr>
        <w:spacing w:before="61" w:after="0" w:line="240" w:lineRule="auto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Goal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105" w:right="247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erms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ves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ysis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ata.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ecific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plann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actual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ata,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ubs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ysis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ata,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fere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yses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TA215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xpecte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semes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rse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rse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sys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oyed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ysis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ddi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4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41" w:lineRule="auto"/>
        <w:ind w:left="105" w:right="118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rses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heory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more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eeded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rses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5" w:right="509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rse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founda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lowing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reas: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ifyi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ires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lanning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–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</w:p>
    <w:p>
      <w:pPr>
        <w:spacing w:before="7" w:after="0" w:line="278" w:lineRule="exact"/>
        <w:ind w:left="105" w:right="1889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ifyi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erformi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yses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sing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releva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echniques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fere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ysis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spacing w:before="0" w:after="0" w:line="281" w:lineRule="exact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recomme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covered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rse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m: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1.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sic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echniques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umma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</w:p>
    <w:p>
      <w:pPr>
        <w:spacing w:before="0" w:after="0" w:line="278" w:lineRule="exact"/>
        <w:ind w:left="82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Five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numb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umma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2.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rodu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abilit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Theory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82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abilit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disjoin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independen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Ba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’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heore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nal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obability</w:t>
      </w:r>
    </w:p>
    <w:p>
      <w:pPr>
        <w:spacing w:before="0" w:after="0" w:line="278" w:lineRule="exact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abl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Discre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Rul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Sampl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82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Nor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Nor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</w:p>
    <w:p>
      <w:pPr>
        <w:spacing w:before="0" w:after="0" w:line="278" w:lineRule="exact"/>
        <w:ind w:left="82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distrib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825" w:right="3268" w:firstLine="-7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Tech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fere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Sampl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Hyp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hesis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ests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t-te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squ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definition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p-value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effect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size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Type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error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ressio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Corre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ysis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55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Stu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TA215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hich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ve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ossi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rts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hich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correc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cri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success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hether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reasona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roach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anal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ysis.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For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xampl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pla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umma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rize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scores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xt,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se)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rovides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ubtl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ies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oach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rse.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sectPr>
      <w:pgSz w:w="12240" w:h="15840"/>
      <w:pgMar w:top="13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  <w:font w:name="Cambria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http://policies.tcnj.edu/policies/digest.php?docId=9134" TargetMode="External"/><Relationship Id="rId8" Type="http://schemas.openxmlformats.org/officeDocument/2006/relationships/hyperlink" Target="http://policies.tcnj.edu/policies/digest.php?docId=7642" TargetMode="External"/><Relationship Id="rId9" Type="http://schemas.openxmlformats.org/officeDocument/2006/relationships/hyperlink" Target="http://policies.tcnj.edu/policies/digest.php?docId=8082" TargetMode="External"/><Relationship Id="rId10" Type="http://schemas.openxmlformats.org/officeDocument/2006/relationships/hyperlink" Target="http://policies.tcnj.edu/policies/digest.php?docId=9136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2017-08-15T13:23:09Z</dcterms:created>
  <dcterms:modified xsi:type="dcterms:W3CDTF">2017-08-15T13:23:09Z</dcterms:modified>
</cp:coreProperties>
</file>