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16" w:rsidRDefault="002E7B16" w:rsidP="002E7B1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>
        <w:rPr>
          <w:sz w:val="22"/>
        </w:rPr>
        <w:t xml:space="preserve">                       FALL 2023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2E7B16" w:rsidRDefault="002E7B16" w:rsidP="002E7B16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:rsidR="002E7B16" w:rsidRDefault="002E7B16" w:rsidP="002E7B16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2E7B16" w:rsidRDefault="002E7B16" w:rsidP="002E7B16">
      <w:pPr>
        <w:jc w:val="center"/>
        <w:rPr>
          <w:sz w:val="22"/>
        </w:rPr>
      </w:pPr>
      <w:r>
        <w:rPr>
          <w:sz w:val="22"/>
        </w:rPr>
        <w:t xml:space="preserve">MATHEMATICS SECONDARY EDUCATION MAJOR (starting in </w:t>
      </w:r>
      <w:proofErr w:type="spellStart"/>
      <w:r>
        <w:rPr>
          <w:sz w:val="22"/>
        </w:rPr>
        <w:t>PreCalc</w:t>
      </w:r>
      <w:proofErr w:type="spellEnd"/>
      <w:r>
        <w:rPr>
          <w:sz w:val="22"/>
        </w:rPr>
        <w:t>)</w:t>
      </w:r>
    </w:p>
    <w:p w:rsidR="002E7B16" w:rsidRDefault="002E7B16" w:rsidP="002E7B16">
      <w:pPr>
        <w:jc w:val="center"/>
        <w:rPr>
          <w:sz w:val="22"/>
        </w:rPr>
      </w:pPr>
    </w:p>
    <w:p w:rsidR="002E7B16" w:rsidRDefault="002E7B16" w:rsidP="002E7B16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(FALL)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MAT 120</w:t>
      </w:r>
      <w:r>
        <w:rPr>
          <w:sz w:val="22"/>
        </w:rPr>
        <w:tab/>
      </w:r>
      <w:proofErr w:type="spellStart"/>
      <w:r>
        <w:rPr>
          <w:sz w:val="22"/>
        </w:rPr>
        <w:t>PreCalculus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</w:t>
      </w:r>
      <w:proofErr w:type="gramEnd"/>
    </w:p>
    <w:p w:rsidR="002E7B16" w:rsidRDefault="002E7B16" w:rsidP="002E7B16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>/MAT 270</w:t>
      </w:r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FYW 102 or FYS 1XX</w:t>
      </w:r>
      <w:r>
        <w:rPr>
          <w:sz w:val="22"/>
        </w:rPr>
        <w:tab/>
      </w:r>
      <w:r>
        <w:rPr>
          <w:sz w:val="22"/>
        </w:rPr>
        <w:t>First Year</w:t>
      </w:r>
      <w:r>
        <w:rPr>
          <w:sz w:val="22"/>
        </w:rPr>
        <w:t xml:space="preserve"> Writing</w:t>
      </w:r>
      <w:r>
        <w:rPr>
          <w:sz w:val="22"/>
          <w:vertAlign w:val="superscript"/>
        </w:rPr>
        <w:t xml:space="preserve">4 </w:t>
      </w:r>
      <w:r>
        <w:rPr>
          <w:sz w:val="22"/>
        </w:rPr>
        <w:t>or First</w:t>
      </w:r>
      <w:r>
        <w:rPr>
          <w:sz w:val="22"/>
        </w:rPr>
        <w:t xml:space="preserve"> Year</w:t>
      </w:r>
      <w:r>
        <w:rPr>
          <w:sz w:val="22"/>
        </w:rPr>
        <w:t xml:space="preserve"> Seminar (</w:t>
      </w:r>
      <w:r>
        <w:rPr>
          <w:sz w:val="22"/>
        </w:rPr>
        <w:t>CC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2</w:t>
      </w:r>
      <w:proofErr w:type="gramEnd"/>
      <w:r>
        <w:rPr>
          <w:sz w:val="22"/>
        </w:rPr>
        <w:tab/>
      </w:r>
      <w:r>
        <w:rPr>
          <w:sz w:val="22"/>
        </w:rPr>
        <w:tab/>
        <w:t>1</w:t>
      </w:r>
    </w:p>
    <w:p w:rsidR="002E7B16" w:rsidRPr="00941B34" w:rsidRDefault="002E7B16" w:rsidP="002E7B16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2E7B16" w:rsidRDefault="002E7B16" w:rsidP="002E7B16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2E7B16" w:rsidRDefault="002E7B16" w:rsidP="002E7B16">
      <w:pPr>
        <w:ind w:left="2160"/>
        <w:rPr>
          <w:sz w:val="22"/>
        </w:rPr>
      </w:pP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(SPRING)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(CC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1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Pr="00E83C5A" w:rsidRDefault="002E7B16" w:rsidP="002E7B16">
      <w:pPr>
        <w:ind w:firstLine="720"/>
        <w:rPr>
          <w:sz w:val="22"/>
        </w:rPr>
      </w:pPr>
      <w:r>
        <w:rPr>
          <w:sz w:val="22"/>
        </w:rPr>
        <w:t>FYS 1XX</w:t>
      </w:r>
      <w:r>
        <w:rPr>
          <w:sz w:val="22"/>
          <w:vertAlign w:val="superscript"/>
        </w:rPr>
        <w:tab/>
      </w:r>
      <w:r>
        <w:rPr>
          <w:sz w:val="22"/>
        </w:rPr>
        <w:t xml:space="preserve">First </w:t>
      </w:r>
      <w:r>
        <w:rPr>
          <w:sz w:val="22"/>
        </w:rPr>
        <w:t xml:space="preserve">Year </w:t>
      </w:r>
      <w:r>
        <w:rPr>
          <w:sz w:val="22"/>
        </w:rPr>
        <w:t>Seminar (</w:t>
      </w:r>
      <w:r>
        <w:rPr>
          <w:sz w:val="22"/>
        </w:rPr>
        <w:t>CC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2</w:t>
      </w:r>
      <w:proofErr w:type="gramEnd"/>
      <w:r>
        <w:rPr>
          <w:sz w:val="22"/>
        </w:rPr>
        <w:t xml:space="preserve"> or other </w:t>
      </w:r>
      <w:r>
        <w:rPr>
          <w:sz w:val="22"/>
        </w:rPr>
        <w:t>College Core</w:t>
      </w:r>
      <w:r>
        <w:rPr>
          <w:sz w:val="22"/>
        </w:rPr>
        <w:t xml:space="preserve"> course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>
        <w:rPr>
          <w:sz w:val="22"/>
        </w:rPr>
        <w:tab/>
        <w:t>------  ----</w:t>
      </w:r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2E7B16" w:rsidRDefault="002E7B16" w:rsidP="002E7B16">
      <w:pPr>
        <w:rPr>
          <w:sz w:val="22"/>
        </w:rPr>
      </w:pPr>
    </w:p>
    <w:p w:rsidR="002E7B16" w:rsidRDefault="002E7B16" w:rsidP="002E7B16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(FALL)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firstLine="720"/>
        <w:rPr>
          <w:sz w:val="22"/>
        </w:rPr>
      </w:pPr>
      <w:proofErr w:type="gramStart"/>
      <w:r>
        <w:rPr>
          <w:sz w:val="22"/>
        </w:rPr>
        <w:t>STA  216</w:t>
      </w:r>
      <w:proofErr w:type="gramEnd"/>
      <w:r>
        <w:rPr>
          <w:sz w:val="22"/>
        </w:rPr>
        <w:tab/>
        <w:t>Statistical Inference &amp; Probability (</w:t>
      </w:r>
      <w:r>
        <w:rPr>
          <w:sz w:val="22"/>
        </w:rPr>
        <w:t>Fall</w:t>
      </w:r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left="2160" w:hanging="1440"/>
        <w:rPr>
          <w:sz w:val="22"/>
          <w:u w:val="single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</w:r>
      <w:r>
        <w:rPr>
          <w:sz w:val="22"/>
        </w:rPr>
        <w:t>College Core</w:t>
      </w:r>
      <w:r>
        <w:rPr>
          <w:sz w:val="22"/>
        </w:rPr>
        <w:t xml:space="preserve"> (Literary, Visual, </w:t>
      </w:r>
      <w:r>
        <w:rPr>
          <w:sz w:val="22"/>
        </w:rPr>
        <w:t xml:space="preserve">or </w:t>
      </w:r>
      <w:r>
        <w:rPr>
          <w:sz w:val="22"/>
        </w:rPr>
        <w:t>Performing Arts)</w:t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</w:rPr>
        <w:t>1</w:t>
      </w:r>
    </w:p>
    <w:p w:rsidR="002E7B16" w:rsidRPr="00683A5F" w:rsidRDefault="002E7B16" w:rsidP="002E7B16">
      <w:pPr>
        <w:ind w:firstLine="720"/>
        <w:rPr>
          <w:sz w:val="22"/>
          <w:u w:val="single"/>
        </w:rPr>
      </w:pPr>
      <w:r>
        <w:rPr>
          <w:sz w:val="22"/>
        </w:rPr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(SPRING)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  <w:u w:val="single"/>
        </w:rPr>
        <w:t>1</w:t>
      </w:r>
      <w:r>
        <w:rPr>
          <w:sz w:val="22"/>
        </w:rPr>
        <w:tab/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2E7B16" w:rsidRDefault="002E7B16" w:rsidP="002E7B16">
      <w:pPr>
        <w:rPr>
          <w:sz w:val="22"/>
          <w:u w:val="single"/>
        </w:rPr>
      </w:pPr>
    </w:p>
    <w:p w:rsidR="002E7B16" w:rsidRPr="00E83C5A" w:rsidRDefault="002E7B16" w:rsidP="002E7B16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(FALL)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Pr="007E1F53" w:rsidRDefault="002E7B16" w:rsidP="002E7B16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lastRenderedPageBreak/>
        <w:tab/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(SPRING)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firstLine="720"/>
        <w:rPr>
          <w:sz w:val="22"/>
          <w:u w:val="single"/>
        </w:rPr>
      </w:pPr>
      <w:r>
        <w:rPr>
          <w:sz w:val="22"/>
        </w:rPr>
        <w:t>---- 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:rsidR="002E7B16" w:rsidRDefault="002E7B16" w:rsidP="002E7B16">
      <w:pPr>
        <w:ind w:left="1440" w:firstLine="72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32DEF">
        <w:rPr>
          <w:sz w:val="22"/>
          <w:u w:val="single"/>
        </w:rPr>
        <w:t>1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2E7B16" w:rsidRDefault="002E7B16" w:rsidP="002E7B16">
      <w:pPr>
        <w:rPr>
          <w:sz w:val="22"/>
        </w:rPr>
      </w:pPr>
    </w:p>
    <w:p w:rsidR="002E7B16" w:rsidRDefault="002E7B16" w:rsidP="002E7B16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(FALL)</w:t>
      </w:r>
    </w:p>
    <w:p w:rsidR="002E7B16" w:rsidRDefault="002E7B16" w:rsidP="002E7B16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32DEF">
        <w:rPr>
          <w:sz w:val="22"/>
        </w:rPr>
        <w:t>1</w:t>
      </w:r>
    </w:p>
    <w:p w:rsidR="002E7B16" w:rsidRDefault="002E7B16" w:rsidP="002E7B16">
      <w:pPr>
        <w:rPr>
          <w:sz w:val="22"/>
        </w:rPr>
      </w:pPr>
    </w:p>
    <w:p w:rsidR="002E7B16" w:rsidRPr="00A8173A" w:rsidRDefault="002E7B16" w:rsidP="002E7B16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2E7B16" w:rsidRDefault="002E7B16" w:rsidP="002E7B16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2E7B16" w:rsidRPr="00A514A0" w:rsidRDefault="002E7B16" w:rsidP="002E7B16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2E7B16" w:rsidRDefault="002E7B16" w:rsidP="002E7B16">
      <w:pPr>
        <w:rPr>
          <w:sz w:val="22"/>
        </w:rPr>
      </w:pP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(SPRING)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2E7B16" w:rsidRPr="00A67530" w:rsidRDefault="002E7B16" w:rsidP="002E7B16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2E7B16" w:rsidRDefault="002E7B16" w:rsidP="002E7B16">
      <w:pPr>
        <w:rPr>
          <w:sz w:val="22"/>
        </w:rPr>
      </w:pPr>
    </w:p>
    <w:p w:rsidR="002E7B16" w:rsidRDefault="002E7B16" w:rsidP="002E7B1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2E7B16" w:rsidRDefault="002E7B16" w:rsidP="002E7B16">
      <w:pPr>
        <w:rPr>
          <w:sz w:val="22"/>
        </w:rPr>
      </w:pPr>
    </w:p>
    <w:p w:rsidR="002E7B16" w:rsidRDefault="002E7B16" w:rsidP="002E7B16">
      <w:pPr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Placement based on SAT/ACT scores.  See department website.</w:t>
      </w:r>
    </w:p>
    <w:p w:rsidR="002E7B16" w:rsidRDefault="002E7B16" w:rsidP="002E7B16">
      <w:pPr>
        <w:rPr>
          <w:sz w:val="22"/>
        </w:rPr>
      </w:pPr>
    </w:p>
    <w:p w:rsidR="002E7B16" w:rsidRDefault="002E7B16" w:rsidP="002E7B16">
      <w:pPr>
        <w:pStyle w:val="BodyTextIndent"/>
        <w:ind w:left="0"/>
      </w:pPr>
      <w:r>
        <w:rPr>
          <w:vertAlign w:val="superscript"/>
        </w:rPr>
        <w:t>2</w:t>
      </w:r>
      <w:r>
        <w:t xml:space="preserve">FSP 1xx will also count as a </w:t>
      </w:r>
      <w:r>
        <w:t>Social Justice requirement</w:t>
      </w:r>
      <w:r>
        <w:t xml:space="preserve">, depending on its course number. </w:t>
      </w:r>
    </w:p>
    <w:p w:rsidR="002E7B16" w:rsidRDefault="002E7B16" w:rsidP="002E7B16">
      <w:pPr>
        <w:pStyle w:val="BodyTextIndent"/>
        <w:ind w:left="0"/>
      </w:pPr>
    </w:p>
    <w:p w:rsidR="002E7B16" w:rsidRDefault="002E7B16" w:rsidP="002E7B16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2E7B16" w:rsidRDefault="002E7B16" w:rsidP="002E7B16">
      <w:pPr>
        <w:rPr>
          <w:sz w:val="22"/>
          <w:szCs w:val="22"/>
        </w:rPr>
      </w:pPr>
    </w:p>
    <w:p w:rsidR="002E7B16" w:rsidRDefault="002E7B16" w:rsidP="002E7B16">
      <w:r>
        <w:rPr>
          <w:vertAlign w:val="superscript"/>
        </w:rPr>
        <w:t>4</w:t>
      </w:r>
      <w:r>
        <w:t>May be exempt.</w:t>
      </w:r>
    </w:p>
    <w:p w:rsidR="002E7B16" w:rsidRPr="00CD055C" w:rsidRDefault="002E7B16" w:rsidP="002E7B16">
      <w:pPr>
        <w:rPr>
          <w:sz w:val="22"/>
          <w:szCs w:val="22"/>
        </w:rPr>
      </w:pPr>
    </w:p>
    <w:p w:rsidR="002E7B16" w:rsidRDefault="002E7B16" w:rsidP="002E7B16">
      <w:pPr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</w:rPr>
        <w:t xml:space="preserve">MAT/STA options </w:t>
      </w:r>
      <w:proofErr w:type="gramStart"/>
      <w:r>
        <w:rPr>
          <w:sz w:val="22"/>
        </w:rPr>
        <w:t>must be chosen</w:t>
      </w:r>
      <w:proofErr w:type="gramEnd"/>
      <w:r>
        <w:rPr>
          <w:sz w:val="22"/>
        </w:rPr>
        <w:t xml:space="preserve"> from list of courses on the department website.</w:t>
      </w:r>
    </w:p>
    <w:p w:rsidR="002E7B16" w:rsidRDefault="002E7B16" w:rsidP="002E7B16">
      <w:pPr>
        <w:rPr>
          <w:sz w:val="22"/>
        </w:rPr>
      </w:pPr>
    </w:p>
    <w:p w:rsidR="002E7B16" w:rsidRDefault="002E7B16" w:rsidP="002E7B16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 xml:space="preserve">The official major requirements, including retention and graduation grade </w:t>
      </w:r>
      <w:proofErr w:type="gramStart"/>
      <w:r>
        <w:rPr>
          <w:sz w:val="22"/>
          <w:szCs w:val="22"/>
        </w:rPr>
        <w:t>requirements,</w:t>
      </w:r>
      <w:proofErr w:type="gramEnd"/>
      <w:r>
        <w:rPr>
          <w:sz w:val="22"/>
          <w:szCs w:val="22"/>
        </w:rPr>
        <w:t xml:space="preserve"> can be found in the Undergraduate Bulletin and on the department website.</w:t>
      </w:r>
    </w:p>
    <w:p w:rsidR="002E7B16" w:rsidRDefault="002E7B16" w:rsidP="002E7B16">
      <w:pPr>
        <w:rPr>
          <w:sz w:val="22"/>
        </w:rPr>
      </w:pPr>
    </w:p>
    <w:p w:rsidR="002E7B16" w:rsidRDefault="002E7B16" w:rsidP="002E7B16">
      <w:pPr>
        <w:rPr>
          <w:sz w:val="22"/>
        </w:rPr>
      </w:pPr>
    </w:p>
    <w:p w:rsidR="002E7B16" w:rsidRDefault="002E7B16" w:rsidP="002E7B16">
      <w:pPr>
        <w:rPr>
          <w:sz w:val="22"/>
        </w:rPr>
      </w:pPr>
      <w:r>
        <w:rPr>
          <w:sz w:val="22"/>
        </w:rPr>
        <w:t>Revised 7/11/19</w:t>
      </w:r>
    </w:p>
    <w:p w:rsidR="002E7B16" w:rsidRDefault="002E7B16" w:rsidP="002E7B16">
      <w:pPr>
        <w:rPr>
          <w:sz w:val="22"/>
        </w:rPr>
      </w:pPr>
      <w:r>
        <w:rPr>
          <w:sz w:val="22"/>
        </w:rPr>
        <w:tab/>
        <w:t>2/13/21</w:t>
      </w:r>
    </w:p>
    <w:p w:rsidR="002E7B16" w:rsidRDefault="002E7B16" w:rsidP="002E7B16">
      <w:r>
        <w:rPr>
          <w:sz w:val="22"/>
        </w:rPr>
        <w:tab/>
        <w:t>7/13/23</w:t>
      </w:r>
      <w:bookmarkStart w:id="0" w:name="_GoBack"/>
      <w:bookmarkEnd w:id="0"/>
    </w:p>
    <w:p w:rsidR="002E7B16" w:rsidRDefault="002E7B16" w:rsidP="002E7B16"/>
    <w:p w:rsidR="002E7B16" w:rsidRDefault="002E7B16" w:rsidP="002E7B16"/>
    <w:p w:rsidR="002E7B16" w:rsidRDefault="002E7B16" w:rsidP="002E7B16"/>
    <w:p w:rsidR="00153BE9" w:rsidRDefault="00153BE9"/>
    <w:sectPr w:rsidR="00153B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16"/>
    <w:rsid w:val="00153BE9"/>
    <w:rsid w:val="002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395F"/>
  <w15:chartTrackingRefBased/>
  <w15:docId w15:val="{9CACFBBB-3248-43AA-85AF-8BBE4E90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E7B16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7B1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Cathy Liebars</cp:lastModifiedBy>
  <cp:revision>1</cp:revision>
  <dcterms:created xsi:type="dcterms:W3CDTF">2023-07-13T14:02:00Z</dcterms:created>
  <dcterms:modified xsi:type="dcterms:W3CDTF">2023-07-13T14:12:00Z</dcterms:modified>
</cp:coreProperties>
</file>