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5E5" w:rsidRDefault="00FA65E5" w:rsidP="00FA65E5">
      <w:pPr>
        <w:jc w:val="center"/>
      </w:pPr>
      <w:bookmarkStart w:id="0" w:name="_GoBack"/>
      <w:bookmarkEnd w:id="0"/>
      <w:r w:rsidRPr="00CD45B0">
        <w:rPr>
          <w:b/>
        </w:rPr>
        <w:t xml:space="preserve">Mathematics </w:t>
      </w:r>
      <w:r>
        <w:rPr>
          <w:b/>
        </w:rPr>
        <w:t>Teaching</w:t>
      </w:r>
      <w:r w:rsidRPr="00CD45B0">
        <w:rPr>
          <w:b/>
        </w:rPr>
        <w:t xml:space="preserve"> </w:t>
      </w:r>
      <w:r>
        <w:rPr>
          <w:b/>
        </w:rPr>
        <w:t xml:space="preserve">Requirement </w:t>
      </w:r>
      <w:r w:rsidRPr="00CD45B0">
        <w:rPr>
          <w:b/>
        </w:rPr>
        <w:t>Checklist</w:t>
      </w:r>
      <w:r>
        <w:rPr>
          <w:b/>
        </w:rPr>
        <w:t xml:space="preserve"> </w:t>
      </w:r>
      <w:r>
        <w:rPr>
          <w:b/>
        </w:rPr>
        <w:br/>
      </w:r>
    </w:p>
    <w:p w:rsidR="00FA65E5" w:rsidRDefault="00FA65E5" w:rsidP="00FA65E5">
      <w:pPr>
        <w:jc w:val="center"/>
      </w:pPr>
      <w:r>
        <w:t>Each line represents a major or correlate requirement for the Mathematics Teaching major.  Please check off the requirements as completed and indicate which courses are satisfying them.  Please note that these requirements do not include the Education major’s requirements or TCNJ’s liberal learning requirements.</w:t>
      </w:r>
    </w:p>
    <w:p w:rsidR="00FA65E5" w:rsidRPr="00522853" w:rsidRDefault="00FA65E5" w:rsidP="00FA65E5">
      <w:pPr>
        <w:pStyle w:val="ListParagraph"/>
        <w:numPr>
          <w:ilvl w:val="0"/>
          <w:numId w:val="2"/>
        </w:numPr>
        <w:rPr>
          <w:bCs/>
        </w:rPr>
      </w:pPr>
      <w:r>
        <w:rPr>
          <w:bCs/>
        </w:rPr>
        <w:t>Required</w:t>
      </w:r>
      <w:r w:rsidRPr="00522853">
        <w:rPr>
          <w:bCs/>
        </w:rPr>
        <w:t xml:space="preserve"> Courses:</w:t>
      </w:r>
      <w:r>
        <w:rPr>
          <w:bCs/>
        </w:rPr>
        <w:t xml:space="preserve"> </w:t>
      </w:r>
    </w:p>
    <w:p w:rsidR="00FA65E5" w:rsidRPr="00FA65E5" w:rsidRDefault="00FA65E5" w:rsidP="00FA65E5">
      <w:pPr>
        <w:spacing w:after="0"/>
        <w:rPr>
          <w:bCs/>
        </w:rPr>
      </w:pPr>
      <w:r>
        <w:rPr>
          <w:bCs/>
        </w:rPr>
        <w:t>_______MAT 105: Mathematical Structures and Algorithms for Educators I</w:t>
      </w:r>
    </w:p>
    <w:p w:rsidR="00FA65E5" w:rsidRPr="00FA65E5" w:rsidRDefault="00FA65E5" w:rsidP="00FA65E5">
      <w:pPr>
        <w:spacing w:after="0"/>
        <w:rPr>
          <w:bCs/>
        </w:rPr>
      </w:pPr>
      <w:r>
        <w:rPr>
          <w:bCs/>
        </w:rPr>
        <w:t>_______MAT 127: Calculus A</w:t>
      </w:r>
    </w:p>
    <w:p w:rsidR="00FA65E5" w:rsidRDefault="00FA65E5" w:rsidP="00FA65E5">
      <w:pPr>
        <w:spacing w:after="0"/>
      </w:pPr>
      <w:r w:rsidRPr="007A456C">
        <w:rPr>
          <w:bCs/>
          <w:u w:val="single"/>
        </w:rPr>
        <w:t xml:space="preserve">  </w:t>
      </w:r>
      <w:r w:rsidRPr="007A456C">
        <w:rPr>
          <w:bCs/>
          <w:u w:val="single"/>
        </w:rPr>
        <w:tab/>
      </w:r>
      <w:r>
        <w:t>MAT 128: Calculus B</w:t>
      </w:r>
    </w:p>
    <w:p w:rsidR="00FA65E5" w:rsidRDefault="00FA65E5" w:rsidP="00FA65E5">
      <w:pPr>
        <w:spacing w:after="0"/>
        <w:rPr>
          <w:rFonts w:ascii="Times New Roman" w:eastAsia="Times New Roman" w:hAnsi="Times New Roman" w:cs="Times New Roman"/>
        </w:rPr>
      </w:pPr>
      <w:r>
        <w:t xml:space="preserve">_______MAT 200: </w:t>
      </w:r>
      <w:r w:rsidRPr="00C14A11">
        <w:rPr>
          <w:rFonts w:ascii="Times New Roman" w:eastAsia="Times New Roman" w:hAnsi="Times New Roman" w:cs="Times New Roman"/>
        </w:rPr>
        <w:t xml:space="preserve">Proof Writing Through Discrete Mathematics </w:t>
      </w:r>
    </w:p>
    <w:p w:rsidR="00FA65E5" w:rsidRDefault="00FA65E5" w:rsidP="00FA65E5">
      <w:pPr>
        <w:spacing w:after="0"/>
        <w:rPr>
          <w:rFonts w:ascii="Times New Roman" w:eastAsia="Times New Roman" w:hAnsi="Times New Roman" w:cs="Times New Roman"/>
        </w:rPr>
      </w:pPr>
      <w:r>
        <w:rPr>
          <w:rFonts w:ascii="Times New Roman" w:eastAsia="Times New Roman" w:hAnsi="Times New Roman" w:cs="Times New Roman"/>
        </w:rPr>
        <w:t>_______</w:t>
      </w:r>
      <w:r w:rsidRPr="00C14A11">
        <w:rPr>
          <w:rFonts w:ascii="Times New Roman" w:eastAsia="Times New Roman" w:hAnsi="Times New Roman" w:cs="Times New Roman"/>
        </w:rPr>
        <w:t xml:space="preserve">MAT 205: Linear Algebra </w:t>
      </w:r>
    </w:p>
    <w:p w:rsidR="00FA65E5" w:rsidRDefault="00FA65E5" w:rsidP="00FA65E5">
      <w:pPr>
        <w:spacing w:after="0"/>
        <w:rPr>
          <w:rFonts w:ascii="Times New Roman" w:eastAsia="Times New Roman" w:hAnsi="Times New Roman" w:cs="Times New Roman"/>
        </w:rPr>
      </w:pPr>
      <w:r>
        <w:rPr>
          <w:rFonts w:ascii="Times New Roman" w:eastAsia="Times New Roman" w:hAnsi="Times New Roman" w:cs="Times New Roman"/>
        </w:rPr>
        <w:t>_______</w:t>
      </w:r>
      <w:r w:rsidRPr="00C14A11">
        <w:rPr>
          <w:rFonts w:ascii="Times New Roman" w:eastAsia="Times New Roman" w:hAnsi="Times New Roman" w:cs="Times New Roman"/>
        </w:rPr>
        <w:t xml:space="preserve">MAT 229: Multivariable Calculus </w:t>
      </w:r>
    </w:p>
    <w:p w:rsidR="00FA65E5" w:rsidRDefault="00FA65E5" w:rsidP="00FA65E5">
      <w:pPr>
        <w:spacing w:after="0"/>
        <w:rPr>
          <w:rFonts w:ascii="Times New Roman" w:eastAsia="Times New Roman" w:hAnsi="Times New Roman" w:cs="Times New Roman"/>
        </w:rPr>
      </w:pPr>
      <w:r>
        <w:rPr>
          <w:rFonts w:ascii="Times New Roman" w:eastAsia="Times New Roman" w:hAnsi="Times New Roman" w:cs="Times New Roman"/>
        </w:rPr>
        <w:t>_______MAT 255</w:t>
      </w:r>
      <w:r w:rsidRPr="00C14A11">
        <w:rPr>
          <w:rFonts w:ascii="Times New Roman" w:eastAsia="Times New Roman" w:hAnsi="Times New Roman" w:cs="Times New Roman"/>
        </w:rPr>
        <w:t xml:space="preserve">: </w:t>
      </w:r>
      <w:r>
        <w:rPr>
          <w:rFonts w:ascii="Times New Roman" w:eastAsia="Times New Roman" w:hAnsi="Times New Roman" w:cs="Times New Roman"/>
        </w:rPr>
        <w:t>Perspectives on the Development of Mathematics</w:t>
      </w:r>
    </w:p>
    <w:p w:rsidR="00FA65E5" w:rsidRDefault="00FA65E5" w:rsidP="00FA65E5">
      <w:pPr>
        <w:spacing w:after="0"/>
        <w:rPr>
          <w:rFonts w:ascii="Times New Roman" w:eastAsia="Times New Roman" w:hAnsi="Times New Roman" w:cs="Times New Roman"/>
        </w:rPr>
      </w:pPr>
      <w:r>
        <w:rPr>
          <w:rFonts w:ascii="Times New Roman" w:eastAsia="Times New Roman" w:hAnsi="Times New Roman" w:cs="Times New Roman"/>
        </w:rPr>
        <w:t>_______MAT 301: Number Theory</w:t>
      </w:r>
      <w:r w:rsidRPr="00C14A11">
        <w:rPr>
          <w:rFonts w:ascii="Times New Roman" w:eastAsia="Times New Roman" w:hAnsi="Times New Roman" w:cs="Times New Roman"/>
        </w:rPr>
        <w:t xml:space="preserve"> </w:t>
      </w:r>
    </w:p>
    <w:p w:rsidR="00FA65E5" w:rsidRDefault="00FA65E5" w:rsidP="00FA65E5">
      <w:pPr>
        <w:spacing w:after="0"/>
        <w:rPr>
          <w:rFonts w:ascii="Times New Roman" w:eastAsia="Times New Roman" w:hAnsi="Times New Roman" w:cs="Times New Roman"/>
        </w:rPr>
      </w:pPr>
      <w:r>
        <w:rPr>
          <w:rFonts w:ascii="Times New Roman" w:eastAsia="Times New Roman" w:hAnsi="Times New Roman" w:cs="Times New Roman"/>
        </w:rPr>
        <w:t>_______</w:t>
      </w:r>
      <w:r w:rsidRPr="00C14A11">
        <w:rPr>
          <w:rFonts w:ascii="Times New Roman" w:eastAsia="Times New Roman" w:hAnsi="Times New Roman" w:cs="Times New Roman"/>
        </w:rPr>
        <w:t xml:space="preserve">MAT 305: Abstract Algebra </w:t>
      </w:r>
    </w:p>
    <w:p w:rsidR="00FA65E5" w:rsidRDefault="00FA65E5" w:rsidP="00FA65E5">
      <w:pPr>
        <w:spacing w:after="0"/>
        <w:rPr>
          <w:rFonts w:ascii="Times New Roman" w:eastAsia="Times New Roman" w:hAnsi="Times New Roman" w:cs="Times New Roman"/>
        </w:rPr>
      </w:pPr>
      <w:r>
        <w:rPr>
          <w:rFonts w:ascii="Times New Roman" w:eastAsia="Times New Roman" w:hAnsi="Times New Roman" w:cs="Times New Roman"/>
        </w:rPr>
        <w:t>_______</w:t>
      </w:r>
      <w:r w:rsidRPr="00C14A11">
        <w:rPr>
          <w:rFonts w:ascii="Times New Roman" w:eastAsia="Times New Roman" w:hAnsi="Times New Roman" w:cs="Times New Roman"/>
        </w:rPr>
        <w:t xml:space="preserve">MAT 310: Real Analysis </w:t>
      </w:r>
    </w:p>
    <w:p w:rsidR="00FA65E5" w:rsidRDefault="00FA65E5" w:rsidP="00FA65E5">
      <w:pPr>
        <w:spacing w:after="0"/>
        <w:rPr>
          <w:rFonts w:ascii="Times New Roman" w:eastAsia="Times New Roman" w:hAnsi="Times New Roman" w:cs="Times New Roman"/>
        </w:rPr>
      </w:pPr>
      <w:r>
        <w:rPr>
          <w:rFonts w:ascii="Times New Roman" w:eastAsia="Times New Roman" w:hAnsi="Times New Roman" w:cs="Times New Roman"/>
        </w:rPr>
        <w:t>_______MAT 351: Geometry</w:t>
      </w:r>
    </w:p>
    <w:p w:rsidR="00FA65E5" w:rsidRDefault="00FA65E5" w:rsidP="00FA65E5">
      <w:pPr>
        <w:spacing w:after="0"/>
        <w:rPr>
          <w:rFonts w:ascii="Times New Roman" w:eastAsia="Times New Roman" w:hAnsi="Times New Roman" w:cs="Times New Roman"/>
        </w:rPr>
      </w:pPr>
    </w:p>
    <w:p w:rsidR="00FA65E5" w:rsidRDefault="00FA65E5" w:rsidP="00FA65E5">
      <w:pPr>
        <w:spacing w:after="0"/>
        <w:rPr>
          <w:rFonts w:ascii="Times New Roman" w:eastAsia="Times New Roman" w:hAnsi="Times New Roman" w:cs="Times New Roman"/>
        </w:rPr>
      </w:pPr>
    </w:p>
    <w:p w:rsidR="00FA65E5" w:rsidRPr="00C70675" w:rsidRDefault="00FA65E5" w:rsidP="00FA65E5">
      <w:pPr>
        <w:pStyle w:val="ListParagraph"/>
        <w:numPr>
          <w:ilvl w:val="0"/>
          <w:numId w:val="2"/>
        </w:numPr>
        <w:spacing w:after="0"/>
        <w:rPr>
          <w:rFonts w:ascii="Times New Roman" w:eastAsia="Times New Roman" w:hAnsi="Times New Roman" w:cs="Times New Roman"/>
        </w:rPr>
      </w:pPr>
      <w:r>
        <w:rPr>
          <w:rFonts w:ascii="Times New Roman" w:eastAsia="Times New Roman" w:hAnsi="Times New Roman" w:cs="Times New Roman"/>
        </w:rPr>
        <w:t>MAT/STA Option: One additional course unit</w:t>
      </w:r>
    </w:p>
    <w:p w:rsidR="00FA65E5" w:rsidRPr="007A456C" w:rsidRDefault="00FA65E5" w:rsidP="00FA65E5">
      <w:pPr>
        <w:pStyle w:val="ListParagraph"/>
        <w:numPr>
          <w:ilvl w:val="1"/>
          <w:numId w:val="1"/>
        </w:numPr>
        <w:rPr>
          <w:bCs/>
        </w:rPr>
      </w:pPr>
      <w:r w:rsidRPr="007A456C">
        <w:rPr>
          <w:bCs/>
          <w:u w:val="single"/>
        </w:rPr>
        <w:tab/>
      </w:r>
      <w:r w:rsidRPr="007A456C">
        <w:rPr>
          <w:bCs/>
        </w:rPr>
        <w:t>MAT</w:t>
      </w:r>
      <w:r>
        <w:rPr>
          <w:bCs/>
        </w:rPr>
        <w:t>/STA</w:t>
      </w:r>
      <w:r w:rsidRPr="007A456C">
        <w:rPr>
          <w:bCs/>
        </w:rPr>
        <w:t xml:space="preserve">: </w:t>
      </w:r>
      <w:r>
        <w:rPr>
          <w:bCs/>
        </w:rPr>
        <w:t>Course with number 300 or above</w:t>
      </w:r>
      <w:r>
        <w:rPr>
          <w:bCs/>
        </w:rPr>
        <w:tab/>
      </w:r>
      <w:r>
        <w:rPr>
          <w:bCs/>
        </w:rPr>
        <w:tab/>
      </w:r>
      <w:r w:rsidRPr="007A456C">
        <w:rPr>
          <w:bCs/>
        </w:rPr>
        <w:t>Course</w:t>
      </w:r>
      <w:r>
        <w:rPr>
          <w:bCs/>
        </w:rPr>
        <w:t xml:space="preserve"> taken</w:t>
      </w:r>
      <w:r w:rsidRPr="007A456C">
        <w:rPr>
          <w:bCs/>
        </w:rPr>
        <w:t xml:space="preserve">: </w:t>
      </w:r>
      <w:r w:rsidRPr="007A456C">
        <w:rPr>
          <w:bCs/>
          <w:u w:val="single"/>
        </w:rPr>
        <w:tab/>
      </w:r>
      <w:r>
        <w:rPr>
          <w:bCs/>
          <w:u w:val="single"/>
        </w:rPr>
        <w:tab/>
      </w:r>
      <w:r w:rsidRPr="007A456C">
        <w:rPr>
          <w:bCs/>
          <w:u w:val="single"/>
        </w:rPr>
        <w:tab/>
      </w:r>
    </w:p>
    <w:p w:rsidR="00FA65E5" w:rsidRPr="00157B04" w:rsidRDefault="00FA65E5" w:rsidP="00FA65E5">
      <w:pPr>
        <w:pStyle w:val="ListParagraph"/>
        <w:ind w:left="1080"/>
        <w:rPr>
          <w:bCs/>
        </w:rPr>
      </w:pPr>
    </w:p>
    <w:p w:rsidR="00FA65E5" w:rsidRPr="007A456C" w:rsidRDefault="00FA65E5" w:rsidP="00FA65E5">
      <w:pPr>
        <w:pStyle w:val="ListParagraph"/>
        <w:numPr>
          <w:ilvl w:val="0"/>
          <w:numId w:val="2"/>
        </w:numPr>
        <w:rPr>
          <w:bCs/>
        </w:rPr>
      </w:pPr>
      <w:r w:rsidRPr="007A456C">
        <w:rPr>
          <w:bCs/>
        </w:rPr>
        <w:t>Correlate requirements:</w:t>
      </w:r>
    </w:p>
    <w:p w:rsidR="00FA65E5" w:rsidRDefault="00FA65E5" w:rsidP="00FA65E5">
      <w:pPr>
        <w:pStyle w:val="ListParagraph"/>
        <w:numPr>
          <w:ilvl w:val="1"/>
          <w:numId w:val="2"/>
        </w:numPr>
        <w:rPr>
          <w:bCs/>
        </w:rPr>
      </w:pPr>
      <w:r>
        <w:rPr>
          <w:bCs/>
        </w:rPr>
        <w:t>____STA 216</w:t>
      </w:r>
    </w:p>
    <w:p w:rsidR="00FA65E5" w:rsidRDefault="00FA65E5" w:rsidP="00FA65E5">
      <w:pPr>
        <w:pStyle w:val="ListParagraph"/>
        <w:numPr>
          <w:ilvl w:val="1"/>
          <w:numId w:val="2"/>
        </w:numPr>
        <w:rPr>
          <w:bCs/>
        </w:rPr>
      </w:pPr>
      <w:r>
        <w:rPr>
          <w:bCs/>
        </w:rPr>
        <w:t>____BIO 104</w:t>
      </w:r>
    </w:p>
    <w:p w:rsidR="00FA26CA" w:rsidRDefault="00FA26CA"/>
    <w:sectPr w:rsidR="00FA2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7388F"/>
    <w:multiLevelType w:val="hybridMultilevel"/>
    <w:tmpl w:val="1A6019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C35A83"/>
    <w:multiLevelType w:val="hybridMultilevel"/>
    <w:tmpl w:val="9704EF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E5"/>
    <w:rsid w:val="0027733F"/>
    <w:rsid w:val="00FA26CA"/>
    <w:rsid w:val="00FA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9B8FA-0818-46F9-AC81-8E8F6B72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Regina Littwin</cp:lastModifiedBy>
  <cp:revision>2</cp:revision>
  <dcterms:created xsi:type="dcterms:W3CDTF">2025-05-27T18:36:00Z</dcterms:created>
  <dcterms:modified xsi:type="dcterms:W3CDTF">2025-05-27T18:36:00Z</dcterms:modified>
</cp:coreProperties>
</file>